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FAE5" w14:textId="77777777" w:rsidR="00A926EC" w:rsidRPr="00A926EC" w:rsidRDefault="00A926EC" w:rsidP="00A926EC">
      <w:pPr>
        <w:spacing w:after="0" w:line="276" w:lineRule="auto"/>
        <w:rPr>
          <w:rFonts w:ascii="Times New Roman" w:eastAsia="Times New Roman" w:hAnsi="Times New Roman" w:cs="Times New Roman"/>
          <w:b/>
          <w:sz w:val="24"/>
          <w:szCs w:val="24"/>
          <w:lang w:eastAsia="fr-FR"/>
        </w:rPr>
      </w:pPr>
      <w:r w:rsidRPr="00A926EC">
        <w:rPr>
          <w:rFonts w:ascii="Times New Roman" w:eastAsia="Times New Roman" w:hAnsi="Times New Roman" w:cs="Times New Roman"/>
          <w:b/>
          <w:sz w:val="24"/>
          <w:szCs w:val="24"/>
          <w:lang w:eastAsia="fr-FR"/>
        </w:rPr>
        <w:t xml:space="preserve">M. </w:t>
      </w:r>
      <w:r w:rsidRPr="00A926EC">
        <w:rPr>
          <w:rFonts w:ascii="Times New Roman" w:eastAsia="Times New Roman" w:hAnsi="Times New Roman" w:cs="Times New Roman"/>
          <w:b/>
          <w:sz w:val="24"/>
          <w:szCs w:val="24"/>
          <w:highlight w:val="yellow"/>
          <w:lang w:eastAsia="fr-FR"/>
        </w:rPr>
        <w:t>Prénom NOM</w:t>
      </w:r>
    </w:p>
    <w:p w14:paraId="38C9D6F8" w14:textId="77777777" w:rsidR="00A926EC" w:rsidRPr="00A926EC" w:rsidRDefault="00A926EC" w:rsidP="00A926EC">
      <w:pPr>
        <w:spacing w:after="0" w:line="276" w:lineRule="auto"/>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Né le </w:t>
      </w:r>
      <w:r w:rsidRPr="00A926EC">
        <w:rPr>
          <w:rFonts w:ascii="Times New Roman" w:eastAsia="Times New Roman" w:hAnsi="Times New Roman" w:cs="Times New Roman"/>
          <w:sz w:val="24"/>
          <w:szCs w:val="24"/>
          <w:highlight w:val="yellow"/>
          <w:lang w:eastAsia="fr-FR"/>
        </w:rPr>
        <w:t>jour mois année</w:t>
      </w:r>
    </w:p>
    <w:p w14:paraId="3248AF47" w14:textId="77777777" w:rsidR="00A926EC" w:rsidRPr="00A926EC" w:rsidRDefault="00A926EC" w:rsidP="00A926EC">
      <w:pPr>
        <w:spacing w:after="0" w:line="276" w:lineRule="auto"/>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À </w:t>
      </w:r>
      <w:r w:rsidRPr="00A926EC">
        <w:rPr>
          <w:rFonts w:ascii="Times New Roman" w:eastAsia="Times New Roman" w:hAnsi="Times New Roman" w:cs="Times New Roman"/>
          <w:sz w:val="24"/>
          <w:szCs w:val="24"/>
          <w:highlight w:val="yellow"/>
          <w:lang w:eastAsia="fr-FR"/>
        </w:rPr>
        <w:t>Ville</w:t>
      </w:r>
      <w:r w:rsidRPr="00A926EC">
        <w:rPr>
          <w:rFonts w:ascii="Times New Roman" w:eastAsia="Times New Roman" w:hAnsi="Times New Roman" w:cs="Times New Roman"/>
          <w:sz w:val="24"/>
          <w:szCs w:val="24"/>
          <w:lang w:eastAsia="fr-FR"/>
        </w:rPr>
        <w:t xml:space="preserve">, </w:t>
      </w:r>
      <w:r w:rsidRPr="00A926EC">
        <w:rPr>
          <w:rFonts w:ascii="Times New Roman" w:eastAsia="Times New Roman" w:hAnsi="Times New Roman" w:cs="Times New Roman"/>
          <w:sz w:val="24"/>
          <w:szCs w:val="24"/>
          <w:highlight w:val="yellow"/>
          <w:lang w:eastAsia="fr-FR"/>
        </w:rPr>
        <w:t>Pays</w:t>
      </w:r>
    </w:p>
    <w:p w14:paraId="2978FFB3" w14:textId="77777777" w:rsidR="00A926EC" w:rsidRPr="00A926EC" w:rsidRDefault="00A926EC" w:rsidP="00A926EC">
      <w:pPr>
        <w:spacing w:after="0" w:line="276" w:lineRule="auto"/>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Nationalité : </w:t>
      </w:r>
      <w:r w:rsidRPr="00A926EC">
        <w:rPr>
          <w:rFonts w:ascii="Times New Roman" w:eastAsia="Times New Roman" w:hAnsi="Times New Roman" w:cs="Times New Roman"/>
          <w:sz w:val="24"/>
          <w:szCs w:val="24"/>
          <w:highlight w:val="yellow"/>
          <w:lang w:eastAsia="fr-FR"/>
        </w:rPr>
        <w:t>xxx</w:t>
      </w:r>
    </w:p>
    <w:p w14:paraId="21F645C1" w14:textId="77777777" w:rsidR="00A926EC" w:rsidRPr="00A926EC" w:rsidRDefault="00A926EC" w:rsidP="00A926EC">
      <w:pPr>
        <w:spacing w:after="0" w:line="276" w:lineRule="auto"/>
        <w:rPr>
          <w:rFonts w:ascii="Times New Roman" w:eastAsia="Times New Roman" w:hAnsi="Times New Roman" w:cs="Times New Roman"/>
          <w:sz w:val="24"/>
          <w:szCs w:val="24"/>
          <w:highlight w:val="yellow"/>
          <w:lang w:eastAsia="fr-FR"/>
        </w:rPr>
      </w:pPr>
      <w:r w:rsidRPr="00A926EC">
        <w:rPr>
          <w:rFonts w:ascii="Times New Roman" w:eastAsia="Times New Roman" w:hAnsi="Times New Roman" w:cs="Times New Roman"/>
          <w:sz w:val="24"/>
          <w:szCs w:val="24"/>
          <w:highlight w:val="yellow"/>
          <w:lang w:eastAsia="fr-FR"/>
        </w:rPr>
        <w:t>Adresse postale</w:t>
      </w:r>
    </w:p>
    <w:p w14:paraId="7FDEBAC7" w14:textId="77777777" w:rsidR="00A926EC" w:rsidRPr="00A926EC" w:rsidRDefault="00A926EC" w:rsidP="00A926EC">
      <w:pPr>
        <w:spacing w:after="0" w:line="276" w:lineRule="auto"/>
        <w:rPr>
          <w:rFonts w:ascii="Times New Roman" w:eastAsia="Times New Roman" w:hAnsi="Times New Roman" w:cs="Times New Roman"/>
          <w:sz w:val="24"/>
          <w:szCs w:val="24"/>
          <w:highlight w:val="yellow"/>
          <w:lang w:eastAsia="fr-FR"/>
        </w:rPr>
      </w:pPr>
      <w:r w:rsidRPr="00A926EC">
        <w:rPr>
          <w:rFonts w:ascii="Times New Roman" w:eastAsia="Times New Roman" w:hAnsi="Times New Roman" w:cs="Times New Roman"/>
          <w:sz w:val="24"/>
          <w:szCs w:val="24"/>
          <w:highlight w:val="yellow"/>
          <w:lang w:eastAsia="fr-FR"/>
        </w:rPr>
        <w:t xml:space="preserve">Adresse email </w:t>
      </w:r>
    </w:p>
    <w:p w14:paraId="1EB050F1" w14:textId="77777777" w:rsidR="00A926EC" w:rsidRPr="00A926EC" w:rsidRDefault="00A926EC" w:rsidP="00A926EC">
      <w:pPr>
        <w:spacing w:after="0" w:line="276" w:lineRule="auto"/>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highlight w:val="yellow"/>
          <w:lang w:eastAsia="fr-FR"/>
        </w:rPr>
        <w:t>N° de téléphone</w:t>
      </w:r>
      <w:r w:rsidRPr="00A926EC">
        <w:rPr>
          <w:rFonts w:ascii="Times New Roman" w:eastAsia="Times New Roman" w:hAnsi="Times New Roman" w:cs="Times New Roman"/>
          <w:sz w:val="24"/>
          <w:szCs w:val="24"/>
          <w:lang w:eastAsia="fr-FR"/>
        </w:rPr>
        <w:t xml:space="preserve"> </w:t>
      </w:r>
    </w:p>
    <w:p w14:paraId="6D1DEFB6" w14:textId="77777777" w:rsidR="00A926EC" w:rsidRPr="00A926EC" w:rsidRDefault="00A926EC" w:rsidP="00A926EC">
      <w:pPr>
        <w:spacing w:after="0" w:line="276" w:lineRule="auto"/>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Confié à l’ASE depuis le </w:t>
      </w:r>
      <w:r w:rsidRPr="00A926EC">
        <w:rPr>
          <w:rFonts w:ascii="Times New Roman" w:eastAsia="Times New Roman" w:hAnsi="Times New Roman" w:cs="Times New Roman"/>
          <w:sz w:val="24"/>
          <w:szCs w:val="24"/>
          <w:highlight w:val="yellow"/>
          <w:lang w:eastAsia="fr-FR"/>
        </w:rPr>
        <w:t>xx/xx/xxxx</w:t>
      </w:r>
    </w:p>
    <w:p w14:paraId="308201DE" w14:textId="77777777" w:rsidR="00A926EC" w:rsidRPr="00A926EC" w:rsidRDefault="00A926EC" w:rsidP="00A926EC">
      <w:pPr>
        <w:spacing w:after="0" w:line="276" w:lineRule="auto"/>
        <w:rPr>
          <w:rFonts w:ascii="Times New Roman" w:eastAsia="Times New Roman" w:hAnsi="Times New Roman" w:cs="Times New Roman"/>
          <w:sz w:val="24"/>
          <w:szCs w:val="24"/>
          <w:lang w:eastAsia="fr-FR"/>
        </w:rPr>
      </w:pPr>
    </w:p>
    <w:p w14:paraId="068E7918" w14:textId="77777777" w:rsidR="00A926EC" w:rsidRPr="00A926EC" w:rsidRDefault="00A926EC" w:rsidP="00A926EC">
      <w:pPr>
        <w:widowControl w:val="0"/>
        <w:spacing w:after="0" w:line="276" w:lineRule="auto"/>
        <w:jc w:val="both"/>
        <w:rPr>
          <w:rFonts w:ascii="Times New Roman" w:eastAsia="Times New Roman" w:hAnsi="Times New Roman" w:cs="Times New Roman"/>
          <w:sz w:val="24"/>
          <w:szCs w:val="24"/>
          <w:lang w:eastAsia="fr-FR"/>
        </w:rPr>
      </w:pPr>
    </w:p>
    <w:p w14:paraId="22C84039" w14:textId="77777777" w:rsidR="00A926EC" w:rsidRPr="00A926EC" w:rsidRDefault="00A926EC" w:rsidP="00A926EC">
      <w:pPr>
        <w:widowControl w:val="0"/>
        <w:spacing w:after="0" w:line="276" w:lineRule="auto"/>
        <w:jc w:val="both"/>
        <w:rPr>
          <w:rFonts w:ascii="Times New Roman" w:eastAsia="Times New Roman" w:hAnsi="Times New Roman" w:cs="Times New Roman"/>
          <w:b/>
          <w:sz w:val="24"/>
          <w:szCs w:val="24"/>
          <w:lang w:eastAsia="fr-FR"/>
        </w:rPr>
      </w:pPr>
      <w:r w:rsidRPr="00A926EC">
        <w:rPr>
          <w:rFonts w:ascii="Times New Roman" w:eastAsia="Times New Roman" w:hAnsi="Times New Roman" w:cs="Times New Roman"/>
          <w:b/>
          <w:sz w:val="24"/>
          <w:szCs w:val="24"/>
          <w:lang w:eastAsia="fr-FR"/>
        </w:rPr>
        <w:t xml:space="preserve">À l’attention de </w:t>
      </w:r>
      <w:r w:rsidRPr="00A926EC">
        <w:rPr>
          <w:rFonts w:ascii="Times New Roman" w:eastAsia="Times New Roman" w:hAnsi="Times New Roman" w:cs="Times New Roman"/>
          <w:b/>
          <w:sz w:val="24"/>
          <w:szCs w:val="24"/>
          <w:highlight w:val="yellow"/>
          <w:lang w:eastAsia="fr-FR"/>
        </w:rPr>
        <w:t>Monsieur / Madame le / la Président(e)</w:t>
      </w:r>
      <w:r w:rsidRPr="00A926EC">
        <w:rPr>
          <w:rFonts w:ascii="Times New Roman" w:eastAsia="Times New Roman" w:hAnsi="Times New Roman" w:cs="Times New Roman"/>
          <w:b/>
          <w:sz w:val="24"/>
          <w:szCs w:val="24"/>
          <w:lang w:eastAsia="fr-FR"/>
        </w:rPr>
        <w:t xml:space="preserve"> du Conseil départemental de </w:t>
      </w:r>
      <w:r w:rsidRPr="00A926EC">
        <w:rPr>
          <w:rFonts w:ascii="Times New Roman" w:eastAsia="Times New Roman" w:hAnsi="Times New Roman" w:cs="Times New Roman"/>
          <w:b/>
          <w:sz w:val="24"/>
          <w:szCs w:val="24"/>
          <w:highlight w:val="yellow"/>
          <w:lang w:eastAsia="fr-FR"/>
        </w:rPr>
        <w:t>xxx</w:t>
      </w:r>
    </w:p>
    <w:p w14:paraId="77548E84" w14:textId="77777777" w:rsidR="00A926EC" w:rsidRPr="00A926EC" w:rsidRDefault="00A926EC" w:rsidP="00A926EC">
      <w:pPr>
        <w:widowControl w:val="0"/>
        <w:spacing w:after="0" w:line="276" w:lineRule="auto"/>
        <w:jc w:val="both"/>
        <w:rPr>
          <w:rFonts w:ascii="Times New Roman" w:eastAsia="Times New Roman" w:hAnsi="Times New Roman" w:cs="Times New Roman"/>
          <w:sz w:val="24"/>
          <w:szCs w:val="24"/>
          <w:lang w:eastAsia="fr-FR"/>
        </w:rPr>
      </w:pPr>
    </w:p>
    <w:p w14:paraId="01EC468F" w14:textId="77777777" w:rsidR="00A926EC" w:rsidRPr="00A926EC" w:rsidRDefault="00A926EC" w:rsidP="00A926EC">
      <w:pPr>
        <w:widowControl w:val="0"/>
        <w:spacing w:after="0" w:line="276" w:lineRule="auto"/>
        <w:jc w:val="both"/>
        <w:rPr>
          <w:rFonts w:ascii="Times New Roman" w:eastAsia="Times New Roman" w:hAnsi="Times New Roman" w:cs="Times New Roman"/>
          <w:sz w:val="24"/>
          <w:szCs w:val="24"/>
          <w:lang w:eastAsia="fr-FR"/>
        </w:rPr>
      </w:pPr>
    </w:p>
    <w:p w14:paraId="605B7EF0" w14:textId="77777777" w:rsidR="00A926EC" w:rsidRPr="00A926EC" w:rsidRDefault="00A926EC" w:rsidP="00A926EC">
      <w:pPr>
        <w:widowControl w:val="0"/>
        <w:spacing w:after="0" w:line="276" w:lineRule="auto"/>
        <w:jc w:val="right"/>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highlight w:val="yellow"/>
          <w:lang w:eastAsia="fr-FR"/>
        </w:rPr>
        <w:t>Adresse postale</w:t>
      </w:r>
      <w:r w:rsidRPr="00A926EC">
        <w:rPr>
          <w:rFonts w:ascii="Times New Roman" w:eastAsia="Times New Roman" w:hAnsi="Times New Roman" w:cs="Times New Roman"/>
          <w:sz w:val="24"/>
          <w:szCs w:val="24"/>
          <w:lang w:eastAsia="fr-FR"/>
        </w:rPr>
        <w:tab/>
      </w:r>
      <w:r w:rsidRPr="00A926EC">
        <w:rPr>
          <w:rFonts w:ascii="Times New Roman" w:eastAsia="Times New Roman" w:hAnsi="Times New Roman" w:cs="Times New Roman"/>
          <w:sz w:val="24"/>
          <w:szCs w:val="24"/>
          <w:lang w:eastAsia="fr-FR"/>
        </w:rPr>
        <w:tab/>
      </w:r>
      <w:r w:rsidRPr="00A926EC">
        <w:rPr>
          <w:rFonts w:ascii="Times New Roman" w:eastAsia="Times New Roman" w:hAnsi="Times New Roman" w:cs="Times New Roman"/>
          <w:sz w:val="24"/>
          <w:szCs w:val="24"/>
          <w:lang w:eastAsia="fr-FR"/>
        </w:rPr>
        <w:tab/>
      </w:r>
    </w:p>
    <w:p w14:paraId="3121B6BA" w14:textId="77777777" w:rsidR="00A926EC" w:rsidRPr="00A926EC" w:rsidRDefault="00A926EC" w:rsidP="00A926EC">
      <w:pPr>
        <w:spacing w:after="0" w:line="276" w:lineRule="auto"/>
        <w:rPr>
          <w:rFonts w:ascii="Times New Roman" w:eastAsia="Times New Roman" w:hAnsi="Times New Roman" w:cs="Times New Roman"/>
          <w:sz w:val="24"/>
          <w:szCs w:val="24"/>
          <w:lang w:eastAsia="fr-FR"/>
        </w:rPr>
      </w:pPr>
    </w:p>
    <w:p w14:paraId="756BB983" w14:textId="77777777" w:rsidR="00A926EC" w:rsidRPr="00A926EC" w:rsidRDefault="00A926EC" w:rsidP="00A926EC">
      <w:pPr>
        <w:spacing w:after="0" w:line="276" w:lineRule="auto"/>
        <w:jc w:val="right"/>
        <w:rPr>
          <w:rFonts w:ascii="Arial" w:eastAsia="Times New Roman" w:hAnsi="Arial" w:cs="Arial"/>
          <w:color w:val="222222"/>
          <w:sz w:val="24"/>
          <w:szCs w:val="24"/>
          <w:shd w:val="clear" w:color="auto" w:fill="FFFFFF"/>
          <w:lang w:eastAsia="fr-FR"/>
        </w:rPr>
      </w:pPr>
    </w:p>
    <w:p w14:paraId="40B8BC6B" w14:textId="77777777" w:rsidR="00A926EC" w:rsidRPr="00A926EC" w:rsidRDefault="00A926EC" w:rsidP="00A926EC">
      <w:pPr>
        <w:spacing w:after="0" w:line="276" w:lineRule="auto"/>
        <w:jc w:val="right"/>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Fait à </w:t>
      </w:r>
      <w:r w:rsidRPr="00A926EC">
        <w:rPr>
          <w:rFonts w:ascii="Times New Roman" w:eastAsia="Times New Roman" w:hAnsi="Times New Roman" w:cs="Times New Roman"/>
          <w:sz w:val="24"/>
          <w:szCs w:val="24"/>
          <w:highlight w:val="yellow"/>
          <w:lang w:eastAsia="fr-FR"/>
        </w:rPr>
        <w:t>Ville</w:t>
      </w:r>
      <w:r w:rsidRPr="00A926EC">
        <w:rPr>
          <w:rFonts w:ascii="Times New Roman" w:eastAsia="Times New Roman" w:hAnsi="Times New Roman" w:cs="Times New Roman"/>
          <w:sz w:val="24"/>
          <w:szCs w:val="24"/>
          <w:lang w:eastAsia="fr-FR"/>
        </w:rPr>
        <w:t xml:space="preserve">, le </w:t>
      </w:r>
      <w:r w:rsidRPr="00A926EC">
        <w:rPr>
          <w:rFonts w:ascii="Times New Roman" w:eastAsia="Times New Roman" w:hAnsi="Times New Roman" w:cs="Times New Roman"/>
          <w:sz w:val="24"/>
          <w:szCs w:val="24"/>
          <w:highlight w:val="yellow"/>
          <w:lang w:eastAsia="fr-FR"/>
        </w:rPr>
        <w:t>jour mois année</w:t>
      </w:r>
      <w:r w:rsidRPr="00A926EC">
        <w:rPr>
          <w:rFonts w:ascii="Times New Roman" w:eastAsia="Times New Roman" w:hAnsi="Times New Roman" w:cs="Times New Roman"/>
          <w:sz w:val="24"/>
          <w:szCs w:val="24"/>
          <w:lang w:eastAsia="fr-FR"/>
        </w:rPr>
        <w:tab/>
      </w:r>
    </w:p>
    <w:p w14:paraId="0A212905" w14:textId="77777777" w:rsidR="00A926EC" w:rsidRPr="00A926EC" w:rsidRDefault="00A926EC" w:rsidP="00A926EC">
      <w:pPr>
        <w:spacing w:after="0" w:line="276" w:lineRule="auto"/>
        <w:jc w:val="right"/>
        <w:rPr>
          <w:rFonts w:ascii="Times New Roman" w:eastAsia="Times New Roman" w:hAnsi="Times New Roman" w:cs="Times New Roman"/>
          <w:sz w:val="24"/>
          <w:szCs w:val="24"/>
          <w:lang w:eastAsia="fr-FR"/>
        </w:rPr>
      </w:pPr>
    </w:p>
    <w:p w14:paraId="352F579E" w14:textId="77777777" w:rsidR="00A926EC" w:rsidRPr="00A926EC" w:rsidRDefault="00A926EC" w:rsidP="00A926EC">
      <w:pPr>
        <w:spacing w:after="0" w:line="276" w:lineRule="auto"/>
        <w:rPr>
          <w:rFonts w:ascii="Times New Roman" w:eastAsia="Times New Roman" w:hAnsi="Times New Roman" w:cs="Times New Roman"/>
          <w:sz w:val="24"/>
          <w:szCs w:val="24"/>
          <w:lang w:eastAsia="fr-FR"/>
        </w:rPr>
      </w:pPr>
    </w:p>
    <w:p w14:paraId="74412814" w14:textId="77777777" w:rsidR="00A926EC" w:rsidRPr="00A926EC" w:rsidRDefault="00A926EC" w:rsidP="00A926EC">
      <w:pPr>
        <w:widowControl w:val="0"/>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i/>
          <w:sz w:val="24"/>
          <w:szCs w:val="24"/>
          <w:lang w:eastAsia="fr-FR"/>
        </w:rPr>
        <w:t>Lettre envoyée en recommandé avec accusé de réception n°</w:t>
      </w:r>
      <w:r w:rsidRPr="00A926EC">
        <w:rPr>
          <w:rFonts w:ascii="Times New Roman" w:eastAsia="Times New Roman" w:hAnsi="Times New Roman" w:cs="Times New Roman"/>
          <w:i/>
          <w:sz w:val="24"/>
          <w:szCs w:val="24"/>
          <w:highlight w:val="yellow"/>
          <w:lang w:eastAsia="fr-FR"/>
        </w:rPr>
        <w:t>……………………..</w:t>
      </w:r>
    </w:p>
    <w:p w14:paraId="02AB85C0" w14:textId="77777777" w:rsidR="00A926EC" w:rsidRPr="00A926EC" w:rsidRDefault="00A926EC" w:rsidP="00A926EC">
      <w:pPr>
        <w:widowControl w:val="0"/>
        <w:spacing w:after="0" w:line="276" w:lineRule="auto"/>
        <w:jc w:val="both"/>
        <w:rPr>
          <w:rFonts w:ascii="Times New Roman" w:eastAsia="Times New Roman" w:hAnsi="Times New Roman" w:cs="Times New Roman"/>
          <w:sz w:val="24"/>
          <w:szCs w:val="24"/>
          <w:lang w:eastAsia="fr-FR"/>
        </w:rPr>
      </w:pPr>
    </w:p>
    <w:p w14:paraId="0936BB3E" w14:textId="77777777" w:rsidR="00A926EC" w:rsidRPr="00A926EC" w:rsidRDefault="00A926EC" w:rsidP="00A926EC">
      <w:pPr>
        <w:widowControl w:val="0"/>
        <w:spacing w:after="0" w:line="276" w:lineRule="auto"/>
        <w:jc w:val="both"/>
        <w:rPr>
          <w:rFonts w:ascii="Times New Roman" w:eastAsia="Times New Roman" w:hAnsi="Times New Roman" w:cs="Times New Roman"/>
          <w:b/>
          <w:sz w:val="24"/>
          <w:szCs w:val="24"/>
          <w:lang w:eastAsia="fr-FR"/>
        </w:rPr>
      </w:pPr>
      <w:r w:rsidRPr="00A926EC">
        <w:rPr>
          <w:rFonts w:ascii="Times New Roman" w:eastAsia="Times New Roman" w:hAnsi="Times New Roman" w:cs="Times New Roman"/>
          <w:b/>
          <w:sz w:val="24"/>
          <w:szCs w:val="24"/>
          <w:lang w:eastAsia="fr-FR"/>
        </w:rPr>
        <w:t xml:space="preserve">Objet : demande d’Aide Provisoire Jeune Majeur par un mineur confié à l’aide sociale à l’enfance de </w:t>
      </w:r>
      <w:r w:rsidRPr="00A926EC">
        <w:rPr>
          <w:rFonts w:ascii="Times New Roman" w:eastAsia="Times New Roman" w:hAnsi="Times New Roman" w:cs="Times New Roman"/>
          <w:b/>
          <w:sz w:val="24"/>
          <w:szCs w:val="24"/>
          <w:highlight w:val="yellow"/>
          <w:lang w:eastAsia="fr-FR"/>
        </w:rPr>
        <w:t>Département</w:t>
      </w:r>
      <w:r w:rsidRPr="00A926EC">
        <w:rPr>
          <w:rFonts w:ascii="Times New Roman" w:eastAsia="Times New Roman" w:hAnsi="Times New Roman" w:cs="Times New Roman"/>
          <w:b/>
          <w:sz w:val="24"/>
          <w:szCs w:val="24"/>
          <w:lang w:eastAsia="fr-FR"/>
        </w:rPr>
        <w:t xml:space="preserve"> </w:t>
      </w:r>
    </w:p>
    <w:p w14:paraId="13B9FE9D" w14:textId="77777777" w:rsidR="00A926EC" w:rsidRPr="00A926EC" w:rsidRDefault="00A926EC" w:rsidP="00A926EC">
      <w:pPr>
        <w:spacing w:after="0" w:line="276" w:lineRule="auto"/>
        <w:rPr>
          <w:rFonts w:ascii="Times New Roman" w:eastAsia="Times New Roman" w:hAnsi="Times New Roman" w:cs="Times New Roman"/>
          <w:sz w:val="24"/>
          <w:szCs w:val="24"/>
          <w:lang w:eastAsia="fr-FR"/>
        </w:rPr>
      </w:pPr>
    </w:p>
    <w:p w14:paraId="61698346"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27DDF281"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highlight w:val="yellow"/>
          <w:lang w:eastAsia="fr-FR"/>
        </w:rPr>
        <w:t>Monsieur le Président</w:t>
      </w:r>
      <w:r w:rsidRPr="00A926EC">
        <w:rPr>
          <w:rFonts w:ascii="Times New Roman" w:eastAsia="Times New Roman" w:hAnsi="Times New Roman" w:cs="Times New Roman"/>
          <w:sz w:val="24"/>
          <w:szCs w:val="24"/>
          <w:lang w:eastAsia="fr-FR"/>
        </w:rPr>
        <w:t xml:space="preserve"> / </w:t>
      </w:r>
      <w:r w:rsidRPr="00A926EC">
        <w:rPr>
          <w:rFonts w:ascii="Times New Roman" w:eastAsia="Times New Roman" w:hAnsi="Times New Roman" w:cs="Times New Roman"/>
          <w:sz w:val="24"/>
          <w:szCs w:val="24"/>
          <w:highlight w:val="yellow"/>
          <w:lang w:eastAsia="fr-FR"/>
        </w:rPr>
        <w:t>Madame la Présidente</w:t>
      </w:r>
      <w:r w:rsidRPr="00A926EC">
        <w:rPr>
          <w:rFonts w:ascii="Times New Roman" w:eastAsia="Times New Roman" w:hAnsi="Times New Roman" w:cs="Times New Roman"/>
          <w:sz w:val="24"/>
          <w:szCs w:val="24"/>
          <w:lang w:eastAsia="fr-FR"/>
        </w:rPr>
        <w:t>,</w:t>
      </w:r>
    </w:p>
    <w:p w14:paraId="710180EF" w14:textId="77777777" w:rsidR="00A926EC" w:rsidRDefault="00A926EC" w:rsidP="00215247">
      <w:pPr>
        <w:spacing w:after="0" w:line="276" w:lineRule="auto"/>
        <w:jc w:val="both"/>
        <w:rPr>
          <w:rFonts w:ascii="Times New Roman" w:hAnsi="Times New Roman" w:cs="Times New Roman"/>
          <w:sz w:val="24"/>
          <w:szCs w:val="24"/>
        </w:rPr>
      </w:pPr>
    </w:p>
    <w:p w14:paraId="24FD2B63" w14:textId="4BC5C08B" w:rsidR="00215247" w:rsidRPr="000C71AA" w:rsidRDefault="00215247" w:rsidP="00215247">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Je m’appelle</w:t>
      </w:r>
      <w:r w:rsidR="00CB62B2">
        <w:rPr>
          <w:rFonts w:ascii="Times New Roman" w:hAnsi="Times New Roman" w:cs="Times New Roman"/>
          <w:sz w:val="24"/>
          <w:szCs w:val="24"/>
        </w:rPr>
        <w:t xml:space="preserve"> </w:t>
      </w:r>
      <w:r w:rsidR="00CB62B2" w:rsidRPr="00766E64">
        <w:rPr>
          <w:rFonts w:ascii="Times New Roman" w:hAnsi="Times New Roman" w:cs="Times New Roman"/>
          <w:sz w:val="24"/>
          <w:szCs w:val="24"/>
          <w:highlight w:val="yellow"/>
        </w:rPr>
        <w:t>Prénom NOM</w:t>
      </w:r>
      <w:r>
        <w:rPr>
          <w:rFonts w:ascii="Times New Roman" w:hAnsi="Times New Roman" w:cs="Times New Roman"/>
          <w:sz w:val="24"/>
          <w:szCs w:val="24"/>
        </w:rPr>
        <w:t xml:space="preserve">, je suis né le </w:t>
      </w:r>
      <w:r w:rsidR="00CB62B2" w:rsidRPr="00766E64">
        <w:rPr>
          <w:rFonts w:ascii="Times New Roman" w:hAnsi="Times New Roman" w:cs="Times New Roman"/>
          <w:sz w:val="24"/>
          <w:szCs w:val="24"/>
          <w:highlight w:val="yellow"/>
        </w:rPr>
        <w:t>jour mois année</w:t>
      </w:r>
      <w:r>
        <w:rPr>
          <w:rFonts w:ascii="Times New Roman" w:hAnsi="Times New Roman" w:cs="Times New Roman"/>
          <w:sz w:val="24"/>
          <w:szCs w:val="24"/>
        </w:rPr>
        <w:t xml:space="preserve"> à </w:t>
      </w:r>
      <w:r w:rsidR="00CB62B2" w:rsidRPr="00766E64">
        <w:rPr>
          <w:rFonts w:ascii="Times New Roman" w:hAnsi="Times New Roman" w:cs="Times New Roman"/>
          <w:sz w:val="24"/>
          <w:szCs w:val="24"/>
          <w:highlight w:val="yellow"/>
        </w:rPr>
        <w:t>Ville</w:t>
      </w:r>
      <w:r>
        <w:rPr>
          <w:rFonts w:ascii="Times New Roman" w:hAnsi="Times New Roman" w:cs="Times New Roman"/>
          <w:sz w:val="24"/>
          <w:szCs w:val="24"/>
        </w:rPr>
        <w:t xml:space="preserve">, </w:t>
      </w:r>
      <w:r w:rsidR="00CB62B2">
        <w:rPr>
          <w:rFonts w:ascii="Times New Roman" w:hAnsi="Times New Roman" w:cs="Times New Roman"/>
          <w:sz w:val="24"/>
          <w:szCs w:val="24"/>
        </w:rPr>
        <w:t xml:space="preserve">au </w:t>
      </w:r>
      <w:r w:rsidR="00CB62B2" w:rsidRPr="00766E64">
        <w:rPr>
          <w:rFonts w:ascii="Times New Roman" w:hAnsi="Times New Roman" w:cs="Times New Roman"/>
          <w:sz w:val="24"/>
          <w:szCs w:val="24"/>
          <w:highlight w:val="yellow"/>
        </w:rPr>
        <w:t>Pays</w:t>
      </w:r>
      <w:r>
        <w:rPr>
          <w:rFonts w:ascii="Times New Roman" w:hAnsi="Times New Roman" w:cs="Times New Roman"/>
          <w:sz w:val="24"/>
          <w:szCs w:val="24"/>
        </w:rPr>
        <w:t>, comme l’atteste</w:t>
      </w:r>
      <w:r w:rsidR="00A926EC">
        <w:rPr>
          <w:rFonts w:ascii="Times New Roman" w:hAnsi="Times New Roman" w:cs="Times New Roman"/>
          <w:sz w:val="24"/>
          <w:szCs w:val="24"/>
        </w:rPr>
        <w:t xml:space="preserve">nt ma carte d’identité </w:t>
      </w:r>
      <w:r w:rsidR="00A926EC" w:rsidRPr="00A926EC">
        <w:rPr>
          <w:rFonts w:ascii="Times New Roman" w:hAnsi="Times New Roman" w:cs="Times New Roman"/>
          <w:sz w:val="24"/>
          <w:szCs w:val="24"/>
          <w:highlight w:val="yellow"/>
        </w:rPr>
        <w:t>(PJ n°xx)</w:t>
      </w:r>
      <w:r w:rsidR="00A926EC">
        <w:rPr>
          <w:rFonts w:ascii="Times New Roman" w:hAnsi="Times New Roman" w:cs="Times New Roman"/>
          <w:sz w:val="24"/>
          <w:szCs w:val="24"/>
        </w:rPr>
        <w:t xml:space="preserve"> ainsi que mon passeport en cours de validité </w:t>
      </w:r>
      <w:r w:rsidR="00A926EC" w:rsidRPr="00A926EC">
        <w:rPr>
          <w:rFonts w:ascii="Times New Roman" w:hAnsi="Times New Roman" w:cs="Times New Roman"/>
          <w:sz w:val="24"/>
          <w:szCs w:val="24"/>
          <w:highlight w:val="yellow"/>
        </w:rPr>
        <w:t>(PJ n°xx)</w:t>
      </w:r>
      <w:r w:rsidRPr="000C71AA">
        <w:rPr>
          <w:rFonts w:ascii="Times New Roman" w:hAnsi="Times New Roman" w:cs="Times New Roman"/>
          <w:i/>
          <w:sz w:val="24"/>
          <w:szCs w:val="24"/>
        </w:rPr>
        <w:t>. </w:t>
      </w:r>
    </w:p>
    <w:p w14:paraId="1F76412C" w14:textId="674C5824" w:rsidR="00215247" w:rsidRDefault="00215247" w:rsidP="00215247">
      <w:pPr>
        <w:spacing w:after="0" w:line="276" w:lineRule="auto"/>
        <w:jc w:val="both"/>
        <w:rPr>
          <w:rFonts w:ascii="Times New Roman" w:hAnsi="Times New Roman" w:cs="Times New Roman"/>
          <w:sz w:val="24"/>
          <w:szCs w:val="24"/>
        </w:rPr>
      </w:pPr>
    </w:p>
    <w:p w14:paraId="7C9726D2" w14:textId="493846A5" w:rsidR="00A926EC" w:rsidRPr="00A926EC" w:rsidRDefault="00A926EC" w:rsidP="00A926EC">
      <w:pPr>
        <w:spacing w:after="0" w:line="276" w:lineRule="auto"/>
        <w:jc w:val="both"/>
        <w:rPr>
          <w:rFonts w:ascii="Times New Roman" w:hAnsi="Times New Roman" w:cs="Times New Roman"/>
          <w:sz w:val="24"/>
          <w:szCs w:val="24"/>
        </w:rPr>
      </w:pPr>
      <w:r w:rsidRPr="00A926EC">
        <w:rPr>
          <w:rFonts w:ascii="Times New Roman" w:hAnsi="Times New Roman" w:cs="Times New Roman"/>
          <w:sz w:val="24"/>
          <w:szCs w:val="24"/>
        </w:rPr>
        <w:t xml:space="preserve">Mineur et isolé, j’ai été confié à l’aide sociale à l’enfance à l’âge de </w:t>
      </w:r>
      <w:r w:rsidRPr="00A926EC">
        <w:rPr>
          <w:rFonts w:ascii="Times New Roman" w:hAnsi="Times New Roman" w:cs="Times New Roman"/>
          <w:sz w:val="24"/>
          <w:szCs w:val="24"/>
          <w:highlight w:val="yellow"/>
        </w:rPr>
        <w:t>xx</w:t>
      </w:r>
      <w:r w:rsidRPr="00A926EC">
        <w:rPr>
          <w:rFonts w:ascii="Times New Roman" w:hAnsi="Times New Roman" w:cs="Times New Roman"/>
          <w:sz w:val="24"/>
          <w:szCs w:val="24"/>
        </w:rPr>
        <w:t xml:space="preserve"> ans par une ordonnance de placement provisoire </w:t>
      </w:r>
      <w:r>
        <w:rPr>
          <w:rFonts w:ascii="Times New Roman" w:hAnsi="Times New Roman" w:cs="Times New Roman"/>
          <w:sz w:val="24"/>
          <w:szCs w:val="24"/>
        </w:rPr>
        <w:t xml:space="preserve">du </w:t>
      </w:r>
      <w:r w:rsidRPr="00A926EC">
        <w:rPr>
          <w:rFonts w:ascii="Times New Roman" w:hAnsi="Times New Roman" w:cs="Times New Roman"/>
          <w:sz w:val="24"/>
          <w:szCs w:val="24"/>
        </w:rPr>
        <w:t xml:space="preserve">Procureur de la République du </w:t>
      </w:r>
      <w:r w:rsidRPr="00A926EC">
        <w:rPr>
          <w:rFonts w:ascii="Times New Roman" w:hAnsi="Times New Roman" w:cs="Times New Roman"/>
          <w:sz w:val="24"/>
          <w:szCs w:val="24"/>
          <w:highlight w:val="yellow"/>
        </w:rPr>
        <w:t>xx/xx/xxxx</w:t>
      </w:r>
      <w:r>
        <w:rPr>
          <w:rFonts w:ascii="Times New Roman" w:hAnsi="Times New Roman" w:cs="Times New Roman"/>
          <w:sz w:val="24"/>
          <w:szCs w:val="24"/>
        </w:rPr>
        <w:t xml:space="preserve"> (</w:t>
      </w:r>
      <w:r w:rsidRPr="00A926EC">
        <w:rPr>
          <w:rFonts w:ascii="Times New Roman" w:hAnsi="Times New Roman" w:cs="Times New Roman"/>
          <w:sz w:val="24"/>
          <w:szCs w:val="24"/>
          <w:highlight w:val="yellow"/>
        </w:rPr>
        <w:t>PJ n°xx</w:t>
      </w:r>
      <w:r w:rsidRPr="00A926EC">
        <w:rPr>
          <w:rFonts w:ascii="Times New Roman" w:hAnsi="Times New Roman" w:cs="Times New Roman"/>
          <w:sz w:val="24"/>
          <w:szCs w:val="24"/>
        </w:rPr>
        <w:t xml:space="preserve">). Ma prise en charge a ensuite été pérennisée jusqu’à ma majorité par </w:t>
      </w:r>
      <w:r>
        <w:rPr>
          <w:rFonts w:ascii="Times New Roman" w:hAnsi="Times New Roman" w:cs="Times New Roman"/>
          <w:sz w:val="24"/>
          <w:szCs w:val="24"/>
        </w:rPr>
        <w:t>un jugement en</w:t>
      </w:r>
      <w:r w:rsidRPr="00A926EC">
        <w:rPr>
          <w:rFonts w:ascii="Times New Roman" w:hAnsi="Times New Roman" w:cs="Times New Roman"/>
          <w:sz w:val="24"/>
          <w:szCs w:val="24"/>
        </w:rPr>
        <w:t xml:space="preserve"> assistance éducative </w:t>
      </w:r>
      <w:r>
        <w:rPr>
          <w:rFonts w:ascii="Times New Roman" w:hAnsi="Times New Roman" w:cs="Times New Roman"/>
          <w:sz w:val="24"/>
          <w:szCs w:val="24"/>
        </w:rPr>
        <w:t xml:space="preserve">du Juge des enfants en date </w:t>
      </w:r>
      <w:r w:rsidRPr="00A926EC">
        <w:rPr>
          <w:rFonts w:ascii="Times New Roman" w:hAnsi="Times New Roman" w:cs="Times New Roman"/>
          <w:sz w:val="24"/>
          <w:szCs w:val="24"/>
        </w:rPr>
        <w:t xml:space="preserve">du </w:t>
      </w:r>
      <w:r w:rsidRPr="00A926EC">
        <w:rPr>
          <w:rFonts w:ascii="Times New Roman" w:hAnsi="Times New Roman" w:cs="Times New Roman"/>
          <w:sz w:val="24"/>
          <w:szCs w:val="24"/>
          <w:highlight w:val="yellow"/>
        </w:rPr>
        <w:t>xx/xx/xxxx</w:t>
      </w:r>
      <w:r w:rsidRPr="00A926EC">
        <w:rPr>
          <w:rFonts w:ascii="Times New Roman" w:hAnsi="Times New Roman" w:cs="Times New Roman"/>
          <w:sz w:val="24"/>
          <w:szCs w:val="24"/>
        </w:rPr>
        <w:t xml:space="preserve"> (</w:t>
      </w:r>
      <w:r w:rsidRPr="00A926EC">
        <w:rPr>
          <w:rFonts w:ascii="Times New Roman" w:hAnsi="Times New Roman" w:cs="Times New Roman"/>
          <w:sz w:val="24"/>
          <w:szCs w:val="24"/>
          <w:highlight w:val="yellow"/>
        </w:rPr>
        <w:t>PJ n°xx</w:t>
      </w:r>
      <w:r>
        <w:rPr>
          <w:rFonts w:ascii="Times New Roman" w:hAnsi="Times New Roman" w:cs="Times New Roman"/>
          <w:sz w:val="24"/>
          <w:szCs w:val="24"/>
        </w:rPr>
        <w:t>)</w:t>
      </w:r>
      <w:r w:rsidRPr="00A926EC">
        <w:rPr>
          <w:rFonts w:ascii="Times New Roman" w:hAnsi="Times New Roman" w:cs="Times New Roman"/>
          <w:sz w:val="24"/>
          <w:szCs w:val="24"/>
        </w:rPr>
        <w:t xml:space="preserve">. </w:t>
      </w:r>
    </w:p>
    <w:p w14:paraId="4DB93662" w14:textId="77777777" w:rsidR="00A926EC" w:rsidRPr="00A926EC" w:rsidRDefault="00A926EC" w:rsidP="00A926EC">
      <w:pPr>
        <w:spacing w:after="0" w:line="276" w:lineRule="auto"/>
        <w:jc w:val="both"/>
        <w:rPr>
          <w:rFonts w:ascii="Times New Roman" w:hAnsi="Times New Roman" w:cs="Times New Roman"/>
          <w:sz w:val="24"/>
          <w:szCs w:val="24"/>
        </w:rPr>
      </w:pPr>
    </w:p>
    <w:p w14:paraId="4782E2A8" w14:textId="38205770" w:rsidR="00A926EC" w:rsidRDefault="00A926EC" w:rsidP="00A926EC">
      <w:pPr>
        <w:spacing w:after="0" w:line="276" w:lineRule="auto"/>
        <w:jc w:val="both"/>
        <w:rPr>
          <w:rFonts w:ascii="Times New Roman" w:hAnsi="Times New Roman" w:cs="Times New Roman"/>
          <w:sz w:val="24"/>
          <w:szCs w:val="24"/>
        </w:rPr>
      </w:pPr>
      <w:r w:rsidRPr="00A926EC">
        <w:rPr>
          <w:rFonts w:ascii="Times New Roman" w:hAnsi="Times New Roman" w:cs="Times New Roman"/>
          <w:sz w:val="24"/>
          <w:szCs w:val="24"/>
        </w:rPr>
        <w:t>A défaut d’autorisation provisoire de travail, je n’ai pu être scolarisé pour l’année 2018-2019 alors même que j’avais trouvé un établissement scolaire. J’ai tout de même eu l’occasion de participer à un chantier citoyen de la Ville d</w:t>
      </w:r>
      <w:r w:rsidR="00083F7E">
        <w:rPr>
          <w:rFonts w:ascii="Times New Roman" w:hAnsi="Times New Roman" w:cs="Times New Roman"/>
          <w:sz w:val="24"/>
          <w:szCs w:val="24"/>
        </w:rPr>
        <w:t xml:space="preserve">e </w:t>
      </w:r>
      <w:r w:rsidRPr="00083F7E">
        <w:rPr>
          <w:rFonts w:ascii="Times New Roman" w:hAnsi="Times New Roman" w:cs="Times New Roman"/>
          <w:sz w:val="24"/>
          <w:szCs w:val="24"/>
          <w:highlight w:val="yellow"/>
        </w:rPr>
        <w:t>xxx</w:t>
      </w:r>
      <w:r w:rsidRPr="00A926EC">
        <w:rPr>
          <w:rFonts w:ascii="Times New Roman" w:hAnsi="Times New Roman" w:cs="Times New Roman"/>
          <w:sz w:val="24"/>
          <w:szCs w:val="24"/>
        </w:rPr>
        <w:t xml:space="preserve"> du </w:t>
      </w:r>
      <w:r w:rsidRPr="00A926EC">
        <w:rPr>
          <w:rFonts w:ascii="Times New Roman" w:hAnsi="Times New Roman" w:cs="Times New Roman"/>
          <w:sz w:val="24"/>
          <w:szCs w:val="24"/>
          <w:highlight w:val="yellow"/>
        </w:rPr>
        <w:t>xx/xx/xxxx</w:t>
      </w:r>
      <w:r>
        <w:rPr>
          <w:rFonts w:ascii="Times New Roman" w:hAnsi="Times New Roman" w:cs="Times New Roman"/>
          <w:sz w:val="24"/>
          <w:szCs w:val="24"/>
        </w:rPr>
        <w:t xml:space="preserve"> au </w:t>
      </w:r>
      <w:r w:rsidRPr="00A926EC">
        <w:rPr>
          <w:rFonts w:ascii="Times New Roman" w:hAnsi="Times New Roman" w:cs="Times New Roman"/>
          <w:sz w:val="24"/>
          <w:szCs w:val="24"/>
          <w:highlight w:val="yellow"/>
        </w:rPr>
        <w:t>xx/xx/xxxx</w:t>
      </w:r>
      <w:r w:rsidRPr="00A926EC">
        <w:rPr>
          <w:rFonts w:ascii="Times New Roman" w:hAnsi="Times New Roman" w:cs="Times New Roman"/>
          <w:sz w:val="24"/>
          <w:szCs w:val="24"/>
        </w:rPr>
        <w:t xml:space="preserve"> (</w:t>
      </w:r>
      <w:r w:rsidRPr="00A926EC">
        <w:rPr>
          <w:rFonts w:ascii="Times New Roman" w:hAnsi="Times New Roman" w:cs="Times New Roman"/>
          <w:sz w:val="24"/>
          <w:szCs w:val="24"/>
          <w:highlight w:val="yellow"/>
        </w:rPr>
        <w:t>PJ n°xx</w:t>
      </w:r>
      <w:r>
        <w:rPr>
          <w:rFonts w:ascii="Times New Roman" w:hAnsi="Times New Roman" w:cs="Times New Roman"/>
          <w:sz w:val="24"/>
          <w:szCs w:val="24"/>
        </w:rPr>
        <w:t>)</w:t>
      </w:r>
      <w:r w:rsidRPr="00A926EC">
        <w:rPr>
          <w:rFonts w:ascii="Times New Roman" w:hAnsi="Times New Roman" w:cs="Times New Roman"/>
          <w:sz w:val="24"/>
          <w:szCs w:val="24"/>
        </w:rPr>
        <w:t xml:space="preserve"> et d’effectuer un stage du </w:t>
      </w:r>
      <w:r w:rsidRPr="00A926EC">
        <w:rPr>
          <w:rFonts w:ascii="Times New Roman" w:hAnsi="Times New Roman" w:cs="Times New Roman"/>
          <w:sz w:val="24"/>
          <w:szCs w:val="24"/>
          <w:highlight w:val="yellow"/>
        </w:rPr>
        <w:t>xx/xx/xxxx</w:t>
      </w:r>
      <w:r>
        <w:rPr>
          <w:rFonts w:ascii="Times New Roman" w:hAnsi="Times New Roman" w:cs="Times New Roman"/>
          <w:sz w:val="24"/>
          <w:szCs w:val="24"/>
        </w:rPr>
        <w:t xml:space="preserve"> au </w:t>
      </w:r>
      <w:r w:rsidRPr="00A926EC">
        <w:rPr>
          <w:rFonts w:ascii="Times New Roman" w:hAnsi="Times New Roman" w:cs="Times New Roman"/>
          <w:sz w:val="24"/>
          <w:szCs w:val="24"/>
          <w:highlight w:val="yellow"/>
        </w:rPr>
        <w:t>xx/xx/xxxx</w:t>
      </w:r>
      <w:r w:rsidRPr="00A926EC">
        <w:rPr>
          <w:rFonts w:ascii="Times New Roman" w:hAnsi="Times New Roman" w:cs="Times New Roman"/>
          <w:sz w:val="24"/>
          <w:szCs w:val="24"/>
        </w:rPr>
        <w:t xml:space="preserve"> auprès de l’entreprise </w:t>
      </w:r>
      <w:r w:rsidRPr="00A926EC">
        <w:rPr>
          <w:rFonts w:ascii="Times New Roman" w:hAnsi="Times New Roman" w:cs="Times New Roman"/>
          <w:sz w:val="24"/>
          <w:szCs w:val="24"/>
          <w:highlight w:val="yellow"/>
        </w:rPr>
        <w:t>xxx</w:t>
      </w:r>
      <w:r>
        <w:rPr>
          <w:rFonts w:ascii="Times New Roman" w:hAnsi="Times New Roman" w:cs="Times New Roman"/>
          <w:sz w:val="24"/>
          <w:szCs w:val="24"/>
        </w:rPr>
        <w:t xml:space="preserve"> (</w:t>
      </w:r>
      <w:r w:rsidRPr="00A926EC">
        <w:rPr>
          <w:rFonts w:ascii="Times New Roman" w:hAnsi="Times New Roman" w:cs="Times New Roman"/>
          <w:sz w:val="24"/>
          <w:szCs w:val="24"/>
          <w:highlight w:val="yellow"/>
        </w:rPr>
        <w:t>PJ n°xx</w:t>
      </w:r>
      <w:r w:rsidRPr="00A926EC">
        <w:rPr>
          <w:rFonts w:ascii="Times New Roman" w:hAnsi="Times New Roman" w:cs="Times New Roman"/>
          <w:sz w:val="24"/>
          <w:szCs w:val="24"/>
        </w:rPr>
        <w:t>).</w:t>
      </w:r>
    </w:p>
    <w:p w14:paraId="55681D40" w14:textId="4514BC26" w:rsidR="00A926EC" w:rsidRPr="00A926EC" w:rsidRDefault="00A926EC" w:rsidP="00A926EC">
      <w:pPr>
        <w:spacing w:after="0" w:line="276" w:lineRule="auto"/>
        <w:jc w:val="both"/>
        <w:rPr>
          <w:rFonts w:ascii="Times New Roman" w:hAnsi="Times New Roman" w:cs="Times New Roman"/>
          <w:sz w:val="24"/>
          <w:szCs w:val="24"/>
        </w:rPr>
      </w:pPr>
      <w:r w:rsidRPr="00A926EC">
        <w:rPr>
          <w:rFonts w:ascii="Times New Roman" w:hAnsi="Times New Roman" w:cs="Times New Roman"/>
          <w:sz w:val="24"/>
          <w:szCs w:val="24"/>
        </w:rPr>
        <w:t xml:space="preserve"> </w:t>
      </w:r>
    </w:p>
    <w:p w14:paraId="1636FD50" w14:textId="3FC7E992" w:rsidR="00A926EC" w:rsidRPr="00A926EC" w:rsidRDefault="00A926EC" w:rsidP="00A926EC">
      <w:pPr>
        <w:spacing w:after="0" w:line="276" w:lineRule="auto"/>
        <w:jc w:val="both"/>
        <w:rPr>
          <w:rFonts w:ascii="Times New Roman" w:hAnsi="Times New Roman" w:cs="Times New Roman"/>
          <w:sz w:val="24"/>
          <w:szCs w:val="24"/>
        </w:rPr>
      </w:pPr>
      <w:r w:rsidRPr="00A926EC">
        <w:rPr>
          <w:rFonts w:ascii="Times New Roman" w:hAnsi="Times New Roman" w:cs="Times New Roman"/>
          <w:sz w:val="24"/>
          <w:szCs w:val="24"/>
        </w:rPr>
        <w:t xml:space="preserve">Je suis désormais scolarisé depuis septembre 2019 en 1ère année de CAP électricien au Centre de Formation d’Apprentis de </w:t>
      </w:r>
      <w:r w:rsidRPr="00A926EC">
        <w:rPr>
          <w:rFonts w:ascii="Times New Roman" w:hAnsi="Times New Roman" w:cs="Times New Roman"/>
          <w:sz w:val="24"/>
          <w:szCs w:val="24"/>
          <w:highlight w:val="yellow"/>
        </w:rPr>
        <w:t>xxx</w:t>
      </w:r>
      <w:r>
        <w:rPr>
          <w:rFonts w:ascii="Times New Roman" w:hAnsi="Times New Roman" w:cs="Times New Roman"/>
          <w:sz w:val="24"/>
          <w:szCs w:val="24"/>
        </w:rPr>
        <w:t xml:space="preserve"> (</w:t>
      </w:r>
      <w:r w:rsidRPr="00A926EC">
        <w:rPr>
          <w:rFonts w:ascii="Times New Roman" w:hAnsi="Times New Roman" w:cs="Times New Roman"/>
          <w:sz w:val="24"/>
          <w:szCs w:val="24"/>
          <w:highlight w:val="yellow"/>
        </w:rPr>
        <w:t>PJ n°xx</w:t>
      </w:r>
      <w:r>
        <w:rPr>
          <w:rFonts w:ascii="Times New Roman" w:hAnsi="Times New Roman" w:cs="Times New Roman"/>
          <w:sz w:val="24"/>
          <w:szCs w:val="24"/>
        </w:rPr>
        <w:t xml:space="preserve">) </w:t>
      </w:r>
      <w:r w:rsidRPr="00A926EC">
        <w:rPr>
          <w:rFonts w:ascii="Times New Roman" w:hAnsi="Times New Roman" w:cs="Times New Roman"/>
          <w:sz w:val="24"/>
          <w:szCs w:val="24"/>
        </w:rPr>
        <w:t xml:space="preserve">dans le cadre duquel j’ai conclu un contrat d’apprentissage pour une durée de deux ans avec l’entreprise </w:t>
      </w:r>
      <w:r w:rsidRPr="00A926EC">
        <w:rPr>
          <w:rFonts w:ascii="Times New Roman" w:hAnsi="Times New Roman" w:cs="Times New Roman"/>
          <w:sz w:val="24"/>
          <w:szCs w:val="24"/>
          <w:highlight w:val="yellow"/>
        </w:rPr>
        <w:t>xxx</w:t>
      </w:r>
      <w:r w:rsidRPr="00A926EC">
        <w:rPr>
          <w:rFonts w:ascii="Times New Roman" w:hAnsi="Times New Roman" w:cs="Times New Roman"/>
          <w:sz w:val="24"/>
          <w:szCs w:val="24"/>
        </w:rPr>
        <w:t xml:space="preserve"> (</w:t>
      </w:r>
      <w:r w:rsidRPr="00A926EC">
        <w:rPr>
          <w:rFonts w:ascii="Times New Roman" w:hAnsi="Times New Roman" w:cs="Times New Roman"/>
          <w:sz w:val="24"/>
          <w:szCs w:val="24"/>
          <w:highlight w:val="yellow"/>
        </w:rPr>
        <w:t>PJ n°xx</w:t>
      </w:r>
      <w:r>
        <w:rPr>
          <w:rFonts w:ascii="Times New Roman" w:hAnsi="Times New Roman" w:cs="Times New Roman"/>
          <w:sz w:val="24"/>
          <w:szCs w:val="24"/>
        </w:rPr>
        <w:t>)</w:t>
      </w:r>
      <w:r w:rsidRPr="00A926EC">
        <w:rPr>
          <w:rFonts w:ascii="Times New Roman" w:hAnsi="Times New Roman" w:cs="Times New Roman"/>
          <w:sz w:val="24"/>
          <w:szCs w:val="24"/>
        </w:rPr>
        <w:t xml:space="preserve">, très satisfaite du </w:t>
      </w:r>
      <w:r w:rsidRPr="00A926EC">
        <w:rPr>
          <w:rFonts w:ascii="Times New Roman" w:hAnsi="Times New Roman" w:cs="Times New Roman"/>
          <w:sz w:val="24"/>
          <w:szCs w:val="24"/>
        </w:rPr>
        <w:lastRenderedPageBreak/>
        <w:t xml:space="preserve">travail que j’avais fournis lors de mon stage précédant. J’envisage donc l’année prochaine de poursuivre ma deuxième année de CAP afin d’obtenir mon diplôme professionnel en 2021. </w:t>
      </w:r>
    </w:p>
    <w:p w14:paraId="56A0B077" w14:textId="77777777" w:rsidR="00A926EC" w:rsidRPr="00A926EC" w:rsidRDefault="00A926EC" w:rsidP="00A926EC">
      <w:pPr>
        <w:spacing w:after="0" w:line="276" w:lineRule="auto"/>
        <w:jc w:val="both"/>
        <w:rPr>
          <w:rFonts w:ascii="Times New Roman" w:hAnsi="Times New Roman" w:cs="Times New Roman"/>
          <w:sz w:val="24"/>
          <w:szCs w:val="24"/>
        </w:rPr>
      </w:pPr>
    </w:p>
    <w:p w14:paraId="76DE4334" w14:textId="038C2E07" w:rsidR="00A926EC" w:rsidRPr="000C71AA" w:rsidRDefault="00A926EC" w:rsidP="00A926EC">
      <w:pPr>
        <w:spacing w:after="0" w:line="276" w:lineRule="auto"/>
        <w:jc w:val="both"/>
        <w:rPr>
          <w:rFonts w:ascii="Times New Roman" w:hAnsi="Times New Roman" w:cs="Times New Roman"/>
          <w:sz w:val="24"/>
          <w:szCs w:val="24"/>
        </w:rPr>
      </w:pPr>
      <w:r w:rsidRPr="00A926EC">
        <w:rPr>
          <w:rFonts w:ascii="Times New Roman" w:hAnsi="Times New Roman" w:cs="Times New Roman"/>
          <w:sz w:val="24"/>
          <w:szCs w:val="24"/>
        </w:rPr>
        <w:t xml:space="preserve">Toutefois, je suis très inquiet puisque je serai prochainement majeur (le </w:t>
      </w:r>
      <w:r w:rsidRPr="00A926EC">
        <w:rPr>
          <w:rFonts w:ascii="Times New Roman" w:hAnsi="Times New Roman" w:cs="Times New Roman"/>
          <w:sz w:val="24"/>
          <w:szCs w:val="24"/>
          <w:highlight w:val="yellow"/>
        </w:rPr>
        <w:t>jour mois année</w:t>
      </w:r>
      <w:r w:rsidRPr="00A926EC">
        <w:rPr>
          <w:rFonts w:ascii="Times New Roman" w:hAnsi="Times New Roman" w:cs="Times New Roman"/>
          <w:sz w:val="24"/>
          <w:szCs w:val="24"/>
        </w:rPr>
        <w:t xml:space="preserve">) et il sera mis fin à ma prise en charge par les services de l’aide sociale à l’enfance. Je risque donc de me retrouver livré à moi-même, sans solution d’hébergement ni ressources suffisantes, et ce, alors même que je suis en cours d’année scolaire et que ma sortie du dispositif n’a pas été préparée.  </w:t>
      </w:r>
    </w:p>
    <w:p w14:paraId="37F4E707" w14:textId="77777777" w:rsidR="004D2228" w:rsidRDefault="004D2228" w:rsidP="004D2228">
      <w:pPr>
        <w:spacing w:after="0" w:line="276" w:lineRule="auto"/>
        <w:jc w:val="both"/>
        <w:rPr>
          <w:rFonts w:ascii="Times New Roman" w:hAnsi="Times New Roman" w:cs="Times New Roman"/>
          <w:sz w:val="24"/>
          <w:szCs w:val="24"/>
        </w:rPr>
      </w:pPr>
    </w:p>
    <w:p w14:paraId="615C544C" w14:textId="77777777" w:rsidR="00A926EC" w:rsidRPr="00A926EC" w:rsidRDefault="00A926EC" w:rsidP="00A926EC">
      <w:pPr>
        <w:spacing w:after="0" w:line="276" w:lineRule="auto"/>
        <w:jc w:val="both"/>
        <w:rPr>
          <w:rFonts w:ascii="Times New Roman" w:eastAsia="Times New Roman" w:hAnsi="Times New Roman" w:cs="Times New Roman"/>
          <w:b/>
          <w:sz w:val="24"/>
          <w:szCs w:val="24"/>
          <w:lang w:eastAsia="fr-FR"/>
        </w:rPr>
      </w:pPr>
      <w:r w:rsidRPr="00A926EC">
        <w:rPr>
          <w:rFonts w:ascii="Times New Roman" w:eastAsia="Times New Roman" w:hAnsi="Times New Roman" w:cs="Times New Roman"/>
          <w:b/>
          <w:sz w:val="24"/>
          <w:szCs w:val="24"/>
          <w:lang w:eastAsia="fr-FR"/>
        </w:rPr>
        <w:t>Je vous demande donc, par la présente, le bénéfice d’une aide provisoire jeune majeur afin de me permettre de stabiliser ma situation, de poursuivre mes études, de trouver un logement stable étant donné que je suis actuellement isolé et que j’</w:t>
      </w:r>
      <w:r w:rsidRPr="00A926EC">
        <w:rPr>
          <w:rFonts w:ascii="Times New Roman" w:eastAsia="Times New Roman" w:hAnsi="Times New Roman" w:cs="Times New Roman"/>
          <w:b/>
          <w:color w:val="000000"/>
          <w:sz w:val="24"/>
          <w:szCs w:val="24"/>
          <w:lang w:eastAsia="fr-FR"/>
        </w:rPr>
        <w:t>éprouve des difficultés d'insertion sociale faute de ressources ou d'un soutien familial suffisants.</w:t>
      </w:r>
    </w:p>
    <w:p w14:paraId="2E1AD9E0" w14:textId="77777777" w:rsidR="00A926EC" w:rsidRPr="00A926EC" w:rsidRDefault="00A926EC" w:rsidP="00A926EC">
      <w:pPr>
        <w:spacing w:after="0" w:line="276" w:lineRule="auto"/>
        <w:jc w:val="both"/>
        <w:rPr>
          <w:rFonts w:ascii="Times New Roman" w:eastAsia="Times New Roman" w:hAnsi="Times New Roman" w:cs="Times New Roman"/>
          <w:i/>
          <w:sz w:val="24"/>
          <w:szCs w:val="24"/>
          <w:lang w:eastAsia="fr-FR"/>
        </w:rPr>
      </w:pPr>
    </w:p>
    <w:p w14:paraId="5725404A"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4B202F86" w14:textId="77777777" w:rsidR="00A926EC" w:rsidRPr="00A926EC" w:rsidRDefault="00A926EC" w:rsidP="00A926EC">
      <w:pPr>
        <w:spacing w:after="0" w:line="276" w:lineRule="auto"/>
        <w:jc w:val="both"/>
        <w:rPr>
          <w:rFonts w:ascii="Times New Roman" w:eastAsia="Times New Roman" w:hAnsi="Times New Roman" w:cs="Times New Roman"/>
          <w:b/>
          <w:sz w:val="24"/>
          <w:szCs w:val="24"/>
          <w:lang w:eastAsia="fr-FR"/>
        </w:rPr>
      </w:pPr>
      <w:r w:rsidRPr="00A926EC">
        <w:rPr>
          <w:rFonts w:ascii="Times New Roman" w:eastAsia="Times New Roman" w:hAnsi="Times New Roman" w:cs="Times New Roman"/>
          <w:sz w:val="24"/>
          <w:szCs w:val="24"/>
          <w:lang w:eastAsia="fr-FR"/>
        </w:rPr>
        <w:t>En vertu de l’article L.222-5 du Code de l’action sociale et des familles (CASF) :</w:t>
      </w:r>
    </w:p>
    <w:p w14:paraId="2CCBFCF3" w14:textId="77777777" w:rsidR="00A926EC" w:rsidRPr="00A926EC" w:rsidRDefault="00A926EC" w:rsidP="00A926EC">
      <w:pPr>
        <w:spacing w:after="0" w:line="276" w:lineRule="auto"/>
        <w:jc w:val="both"/>
        <w:rPr>
          <w:rFonts w:ascii="Times New Roman" w:eastAsia="Times New Roman" w:hAnsi="Times New Roman" w:cs="Times New Roman"/>
          <w:b/>
          <w:sz w:val="24"/>
          <w:szCs w:val="24"/>
          <w:lang w:eastAsia="fr-FR"/>
        </w:rPr>
      </w:pPr>
    </w:p>
    <w:p w14:paraId="28B3C4E1" w14:textId="77777777" w:rsidR="00A926EC" w:rsidRPr="00A926EC" w:rsidRDefault="00A926EC" w:rsidP="00A926EC">
      <w:pPr>
        <w:spacing w:after="0" w:line="276" w:lineRule="auto"/>
        <w:ind w:left="567" w:right="567"/>
        <w:jc w:val="both"/>
        <w:rPr>
          <w:rFonts w:ascii="Times New Roman" w:eastAsia="Times New Roman" w:hAnsi="Times New Roman" w:cs="Times New Roman"/>
          <w:i/>
          <w:sz w:val="24"/>
          <w:szCs w:val="24"/>
          <w:lang w:eastAsia="fr-FR"/>
        </w:rPr>
      </w:pPr>
      <w:r w:rsidRPr="00A926EC">
        <w:rPr>
          <w:rFonts w:ascii="Times New Roman" w:eastAsia="Times New Roman" w:hAnsi="Times New Roman" w:cs="Times New Roman"/>
          <w:i/>
          <w:sz w:val="24"/>
          <w:szCs w:val="24"/>
          <w:lang w:eastAsia="fr-FR"/>
        </w:rPr>
        <w:t xml:space="preserve">« </w:t>
      </w:r>
      <w:r w:rsidRPr="00A926EC">
        <w:rPr>
          <w:rFonts w:ascii="Times New Roman" w:eastAsia="Times New Roman" w:hAnsi="Times New Roman" w:cs="Times New Roman"/>
          <w:b/>
          <w:i/>
          <w:sz w:val="24"/>
          <w:szCs w:val="24"/>
          <w:lang w:eastAsia="fr-FR"/>
        </w:rPr>
        <w:t>Sont pris en charge par le service de l'aide sociale à l'enfance sur décision du président du conseil départemental</w:t>
      </w:r>
      <w:r w:rsidRPr="00A926EC">
        <w:rPr>
          <w:rFonts w:ascii="Times New Roman" w:eastAsia="Times New Roman" w:hAnsi="Times New Roman" w:cs="Times New Roman"/>
          <w:i/>
          <w:sz w:val="24"/>
          <w:szCs w:val="24"/>
          <w:lang w:eastAsia="fr-FR"/>
        </w:rPr>
        <w:t xml:space="preserve"> :</w:t>
      </w:r>
    </w:p>
    <w:p w14:paraId="1394B3F9" w14:textId="77777777" w:rsidR="00A926EC" w:rsidRPr="00A926EC" w:rsidRDefault="00A926EC" w:rsidP="00A926EC">
      <w:pPr>
        <w:spacing w:after="0" w:line="276" w:lineRule="auto"/>
        <w:ind w:left="567" w:right="567"/>
        <w:jc w:val="both"/>
        <w:rPr>
          <w:rFonts w:ascii="Times New Roman" w:eastAsia="Times New Roman" w:hAnsi="Times New Roman" w:cs="Times New Roman"/>
          <w:b/>
          <w:i/>
          <w:sz w:val="24"/>
          <w:szCs w:val="24"/>
          <w:lang w:eastAsia="fr-FR"/>
        </w:rPr>
      </w:pPr>
    </w:p>
    <w:p w14:paraId="4AC90ED4" w14:textId="77777777" w:rsidR="00A926EC" w:rsidRPr="00A926EC" w:rsidRDefault="00A926EC" w:rsidP="00A926EC">
      <w:pPr>
        <w:spacing w:after="0" w:line="276" w:lineRule="auto"/>
        <w:ind w:left="567" w:right="567"/>
        <w:jc w:val="both"/>
        <w:rPr>
          <w:rFonts w:ascii="Times New Roman" w:eastAsia="Times New Roman" w:hAnsi="Times New Roman" w:cs="Times New Roman"/>
          <w:i/>
          <w:sz w:val="24"/>
          <w:szCs w:val="24"/>
          <w:lang w:eastAsia="fr-FR"/>
        </w:rPr>
      </w:pPr>
      <w:r w:rsidRPr="00A926EC">
        <w:rPr>
          <w:rFonts w:ascii="Times New Roman" w:eastAsia="Times New Roman" w:hAnsi="Times New Roman" w:cs="Times New Roman"/>
          <w:i/>
          <w:sz w:val="24"/>
          <w:szCs w:val="24"/>
          <w:lang w:eastAsia="fr-FR"/>
        </w:rPr>
        <w:t>1° Les mineurs qui ne peuvent demeurer provisoirement dans leur milieu de vie habituel et dont la situation requiert un accueil à temps complet ou partiel, modulable selon leurs besoins, en particulier de stabilité affective, ainsi que les mineurs rencontrant des difficultés particulières nécessitant un accueil spécialisé, familial ou dans un établissement ou dans un service tel que prévu au 12° du I de l'article L. 312-1 ;</w:t>
      </w:r>
    </w:p>
    <w:p w14:paraId="1E4ABDC6" w14:textId="77777777" w:rsidR="00A926EC" w:rsidRPr="00A926EC" w:rsidRDefault="00A926EC" w:rsidP="00A926EC">
      <w:pPr>
        <w:spacing w:after="0" w:line="276" w:lineRule="auto"/>
        <w:ind w:left="567" w:right="567"/>
        <w:jc w:val="both"/>
        <w:rPr>
          <w:rFonts w:ascii="Times New Roman" w:eastAsia="Times New Roman" w:hAnsi="Times New Roman" w:cs="Times New Roman"/>
          <w:i/>
          <w:sz w:val="24"/>
          <w:szCs w:val="24"/>
          <w:lang w:eastAsia="fr-FR"/>
        </w:rPr>
      </w:pPr>
    </w:p>
    <w:p w14:paraId="345F17D7" w14:textId="77777777" w:rsidR="00A926EC" w:rsidRPr="00A926EC" w:rsidRDefault="00A926EC" w:rsidP="00A926EC">
      <w:pPr>
        <w:spacing w:after="0" w:line="276" w:lineRule="auto"/>
        <w:ind w:left="567" w:right="567"/>
        <w:jc w:val="both"/>
        <w:rPr>
          <w:rFonts w:ascii="Times New Roman" w:eastAsia="Times New Roman" w:hAnsi="Times New Roman" w:cs="Times New Roman"/>
          <w:i/>
          <w:sz w:val="24"/>
          <w:szCs w:val="24"/>
          <w:lang w:eastAsia="fr-FR"/>
        </w:rPr>
      </w:pPr>
      <w:r w:rsidRPr="00A926EC">
        <w:rPr>
          <w:rFonts w:ascii="Times New Roman" w:eastAsia="Times New Roman" w:hAnsi="Times New Roman" w:cs="Times New Roman"/>
          <w:i/>
          <w:sz w:val="24"/>
          <w:szCs w:val="24"/>
          <w:lang w:eastAsia="fr-FR"/>
        </w:rPr>
        <w:t>2° Les pupilles de l'Etat remis aux services dans les conditions prévues aux articles L. 224-4, L. 224-5, L. 224-6 et L. 224-8 ;</w:t>
      </w:r>
    </w:p>
    <w:p w14:paraId="3F2274D0" w14:textId="77777777" w:rsidR="00A926EC" w:rsidRPr="00A926EC" w:rsidRDefault="00A926EC" w:rsidP="00A926EC">
      <w:pPr>
        <w:spacing w:after="0" w:line="276" w:lineRule="auto"/>
        <w:ind w:left="567" w:right="567"/>
        <w:jc w:val="both"/>
        <w:rPr>
          <w:rFonts w:ascii="Times New Roman" w:eastAsia="Times New Roman" w:hAnsi="Times New Roman" w:cs="Times New Roman"/>
          <w:i/>
          <w:sz w:val="24"/>
          <w:szCs w:val="24"/>
          <w:lang w:eastAsia="fr-FR"/>
        </w:rPr>
      </w:pPr>
    </w:p>
    <w:p w14:paraId="27E82402" w14:textId="77777777" w:rsidR="00A926EC" w:rsidRPr="00A926EC" w:rsidRDefault="00A926EC" w:rsidP="00A926EC">
      <w:pPr>
        <w:spacing w:after="0" w:line="276" w:lineRule="auto"/>
        <w:ind w:left="567" w:right="567"/>
        <w:jc w:val="both"/>
        <w:rPr>
          <w:rFonts w:ascii="Times New Roman" w:eastAsia="Times New Roman" w:hAnsi="Times New Roman" w:cs="Times New Roman"/>
          <w:i/>
          <w:sz w:val="24"/>
          <w:szCs w:val="24"/>
          <w:lang w:eastAsia="fr-FR"/>
        </w:rPr>
      </w:pPr>
      <w:r w:rsidRPr="00A926EC">
        <w:rPr>
          <w:rFonts w:ascii="Times New Roman" w:eastAsia="Times New Roman" w:hAnsi="Times New Roman" w:cs="Times New Roman"/>
          <w:i/>
          <w:sz w:val="24"/>
          <w:szCs w:val="24"/>
          <w:lang w:eastAsia="fr-FR"/>
        </w:rPr>
        <w:t>3° Les mineurs confiés au service en application du 3° de l'article 375-3 du code civil, des articles 375-5,377,377-1,380,411 du même code ou du 4° de l'article 10 et du 4° de l'article 15 de l'ordonnance n° 45-174 du 2 février 1945 relative à l'enfance délinquante ;</w:t>
      </w:r>
    </w:p>
    <w:p w14:paraId="0FBA2F68" w14:textId="77777777" w:rsidR="00A926EC" w:rsidRPr="00A926EC" w:rsidRDefault="00A926EC" w:rsidP="00A926EC">
      <w:pPr>
        <w:spacing w:after="0" w:line="276" w:lineRule="auto"/>
        <w:ind w:left="567" w:right="567"/>
        <w:jc w:val="both"/>
        <w:rPr>
          <w:rFonts w:ascii="Times New Roman" w:eastAsia="Times New Roman" w:hAnsi="Times New Roman" w:cs="Times New Roman"/>
          <w:i/>
          <w:sz w:val="24"/>
          <w:szCs w:val="24"/>
          <w:lang w:eastAsia="fr-FR"/>
        </w:rPr>
      </w:pPr>
    </w:p>
    <w:p w14:paraId="74B9519D" w14:textId="77777777" w:rsidR="00A926EC" w:rsidRPr="00A926EC" w:rsidRDefault="00A926EC" w:rsidP="00A926EC">
      <w:pPr>
        <w:spacing w:after="0" w:line="276" w:lineRule="auto"/>
        <w:ind w:left="567" w:right="567"/>
        <w:jc w:val="both"/>
        <w:rPr>
          <w:rFonts w:ascii="Times New Roman" w:eastAsia="Times New Roman" w:hAnsi="Times New Roman" w:cs="Times New Roman"/>
          <w:i/>
          <w:sz w:val="24"/>
          <w:szCs w:val="24"/>
          <w:lang w:eastAsia="fr-FR"/>
        </w:rPr>
      </w:pPr>
      <w:r w:rsidRPr="00A926EC">
        <w:rPr>
          <w:rFonts w:ascii="Times New Roman" w:eastAsia="Times New Roman" w:hAnsi="Times New Roman" w:cs="Times New Roman"/>
          <w:i/>
          <w:sz w:val="24"/>
          <w:szCs w:val="24"/>
          <w:lang w:eastAsia="fr-FR"/>
        </w:rPr>
        <w:t>4° Les femmes enceintes et les mères isolées avec leurs enfants de moins de trois ans qui ont besoin d'un soutien matériel et psychologique, notamment parce qu'elles sont sans domicile. Ces dispositions ne font pas obstacle à ce que les établissements ou services qui accueillent ces femmes organisent des dispositifs visant à préserver ou à restaurer des relations avec le père de l'enfant, lorsque celles-ci sont conformes à l'intérêt de celui-ci.</w:t>
      </w:r>
    </w:p>
    <w:p w14:paraId="047CF404" w14:textId="77777777" w:rsidR="00A926EC" w:rsidRPr="00A926EC" w:rsidRDefault="00A926EC" w:rsidP="00A926EC">
      <w:pPr>
        <w:spacing w:after="0" w:line="276" w:lineRule="auto"/>
        <w:ind w:left="567" w:right="567"/>
        <w:jc w:val="both"/>
        <w:rPr>
          <w:rFonts w:ascii="Times New Roman" w:eastAsia="Times New Roman" w:hAnsi="Times New Roman" w:cs="Times New Roman"/>
          <w:i/>
          <w:sz w:val="24"/>
          <w:szCs w:val="24"/>
          <w:lang w:eastAsia="fr-FR"/>
        </w:rPr>
      </w:pPr>
    </w:p>
    <w:p w14:paraId="48A9FA38" w14:textId="77777777" w:rsidR="00A926EC" w:rsidRPr="00A926EC" w:rsidRDefault="00A926EC" w:rsidP="00A926EC">
      <w:pPr>
        <w:spacing w:after="0" w:line="276" w:lineRule="auto"/>
        <w:ind w:left="567" w:right="567"/>
        <w:jc w:val="both"/>
        <w:rPr>
          <w:rFonts w:ascii="Times New Roman" w:eastAsia="Times New Roman" w:hAnsi="Times New Roman" w:cs="Times New Roman"/>
          <w:b/>
          <w:i/>
          <w:sz w:val="24"/>
          <w:szCs w:val="24"/>
          <w:lang w:eastAsia="fr-FR"/>
        </w:rPr>
      </w:pPr>
      <w:r w:rsidRPr="00A926EC">
        <w:rPr>
          <w:rFonts w:ascii="Times New Roman" w:eastAsia="Times New Roman" w:hAnsi="Times New Roman" w:cs="Times New Roman"/>
          <w:b/>
          <w:i/>
          <w:sz w:val="24"/>
          <w:szCs w:val="24"/>
          <w:lang w:eastAsia="fr-FR"/>
        </w:rPr>
        <w:t xml:space="preserve">Peuvent être également pris en charge à titre temporaire par le service chargé de l'aide sociale à l'enfance les mineurs émancipés et </w:t>
      </w:r>
      <w:r w:rsidRPr="00A926EC">
        <w:rPr>
          <w:rFonts w:ascii="Times New Roman" w:eastAsia="Times New Roman" w:hAnsi="Times New Roman" w:cs="Times New Roman"/>
          <w:b/>
          <w:i/>
          <w:sz w:val="24"/>
          <w:szCs w:val="24"/>
          <w:u w:val="single"/>
          <w:lang w:eastAsia="fr-FR"/>
        </w:rPr>
        <w:t xml:space="preserve">les majeurs âgés de moins de </w:t>
      </w:r>
      <w:r w:rsidRPr="00A926EC">
        <w:rPr>
          <w:rFonts w:ascii="Times New Roman" w:eastAsia="Times New Roman" w:hAnsi="Times New Roman" w:cs="Times New Roman"/>
          <w:b/>
          <w:i/>
          <w:sz w:val="24"/>
          <w:szCs w:val="24"/>
          <w:u w:val="single"/>
          <w:lang w:eastAsia="fr-FR"/>
        </w:rPr>
        <w:lastRenderedPageBreak/>
        <w:t>vingt et un ans qui éprouvent des difficultés d'insertion sociale faute de ressources ou d'un soutien familial suffisants</w:t>
      </w:r>
      <w:r w:rsidRPr="00A926EC">
        <w:rPr>
          <w:rFonts w:ascii="Times New Roman" w:eastAsia="Times New Roman" w:hAnsi="Times New Roman" w:cs="Times New Roman"/>
          <w:b/>
          <w:i/>
          <w:sz w:val="24"/>
          <w:szCs w:val="24"/>
          <w:lang w:eastAsia="fr-FR"/>
        </w:rPr>
        <w:t>.</w:t>
      </w:r>
    </w:p>
    <w:p w14:paraId="3BF11C19" w14:textId="77777777" w:rsidR="00A926EC" w:rsidRPr="00A926EC" w:rsidRDefault="00A926EC" w:rsidP="00A926EC">
      <w:pPr>
        <w:spacing w:after="0" w:line="276" w:lineRule="auto"/>
        <w:ind w:left="567" w:right="567"/>
        <w:jc w:val="both"/>
        <w:rPr>
          <w:rFonts w:ascii="Times New Roman" w:eastAsia="Times New Roman" w:hAnsi="Times New Roman" w:cs="Times New Roman"/>
          <w:b/>
          <w:i/>
          <w:sz w:val="24"/>
          <w:szCs w:val="24"/>
          <w:lang w:eastAsia="fr-FR"/>
        </w:rPr>
      </w:pPr>
    </w:p>
    <w:p w14:paraId="2BCFB82F" w14:textId="77777777" w:rsidR="00A926EC" w:rsidRPr="00A926EC" w:rsidRDefault="00A926EC" w:rsidP="00A926EC">
      <w:pPr>
        <w:spacing w:after="0" w:line="276" w:lineRule="auto"/>
        <w:ind w:left="567" w:right="567"/>
        <w:jc w:val="both"/>
        <w:rPr>
          <w:rFonts w:ascii="Times New Roman" w:eastAsia="Times New Roman" w:hAnsi="Times New Roman" w:cs="Times New Roman"/>
          <w:b/>
          <w:bCs/>
          <w:i/>
          <w:sz w:val="24"/>
          <w:szCs w:val="24"/>
          <w:lang w:eastAsia="fr-FR"/>
        </w:rPr>
      </w:pPr>
      <w:r w:rsidRPr="00A926EC">
        <w:rPr>
          <w:rFonts w:ascii="Times New Roman" w:eastAsia="Times New Roman" w:hAnsi="Times New Roman" w:cs="Times New Roman"/>
          <w:b/>
          <w:bCs/>
          <w:i/>
          <w:sz w:val="24"/>
          <w:szCs w:val="24"/>
          <w:u w:val="single"/>
          <w:lang w:eastAsia="fr-FR"/>
        </w:rPr>
        <w:t>Un accompagnement est proposé aux jeunes mentionnés au 1° du présent article devenus majeurs et aux majeurs mentionnés à l'avant-dernier alinéa, au-delà du terme de la mesure, pour leur permettre de terminer l'année scolaire ou universitaire engagée</w:t>
      </w:r>
      <w:r w:rsidRPr="00A926EC">
        <w:rPr>
          <w:rFonts w:ascii="Times New Roman" w:eastAsia="Times New Roman" w:hAnsi="Times New Roman" w:cs="Times New Roman"/>
          <w:b/>
          <w:bCs/>
          <w:i/>
          <w:sz w:val="24"/>
          <w:szCs w:val="24"/>
          <w:lang w:eastAsia="fr-FR"/>
        </w:rPr>
        <w:t>. »</w:t>
      </w:r>
    </w:p>
    <w:p w14:paraId="5AD9B964"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6DAA14C1"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Le Conseil d’État a notamment eu l’occasion de le rappeler dans un arrêt du 13 avril 2018 </w:t>
      </w:r>
      <w:r w:rsidRPr="00A926EC">
        <w:rPr>
          <w:rFonts w:ascii="Times New Roman" w:eastAsia="Times New Roman" w:hAnsi="Times New Roman" w:cs="Times New Roman"/>
          <w:i/>
          <w:sz w:val="24"/>
          <w:szCs w:val="24"/>
          <w:lang w:eastAsia="fr-FR"/>
        </w:rPr>
        <w:t>(CE, 13 avril 2018, n°419537)</w:t>
      </w:r>
      <w:r w:rsidRPr="00A926EC">
        <w:rPr>
          <w:rFonts w:ascii="Times New Roman" w:eastAsia="Times New Roman" w:hAnsi="Times New Roman" w:cs="Times New Roman"/>
          <w:sz w:val="24"/>
          <w:szCs w:val="24"/>
          <w:lang w:eastAsia="fr-FR"/>
        </w:rPr>
        <w:t xml:space="preserve"> : </w:t>
      </w:r>
    </w:p>
    <w:p w14:paraId="30EB31BE"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49E002CA" w14:textId="77777777" w:rsidR="00A926EC" w:rsidRPr="00A926EC" w:rsidRDefault="00A926EC" w:rsidP="00A926EC">
      <w:pPr>
        <w:spacing w:after="0" w:line="276" w:lineRule="auto"/>
        <w:ind w:left="567" w:right="567"/>
        <w:jc w:val="both"/>
        <w:rPr>
          <w:rFonts w:ascii="Times New Roman" w:eastAsia="Times New Roman" w:hAnsi="Times New Roman" w:cs="Times New Roman"/>
          <w:i/>
          <w:sz w:val="24"/>
          <w:szCs w:val="24"/>
          <w:lang w:eastAsia="fr-FR"/>
        </w:rPr>
      </w:pPr>
      <w:r w:rsidRPr="00A926EC">
        <w:rPr>
          <w:rFonts w:ascii="Times New Roman" w:eastAsia="Times New Roman" w:hAnsi="Times New Roman" w:cs="Times New Roman"/>
          <w:i/>
          <w:color w:val="000000"/>
          <w:sz w:val="24"/>
          <w:szCs w:val="24"/>
          <w:shd w:val="clear" w:color="auto" w:fill="FFFFFF"/>
          <w:lang w:eastAsia="fr-FR"/>
        </w:rPr>
        <w:t>« Si le président du conseil départemental dispose, sous le contrôle du juge, d'un pouvoir d'appréciation pour décider de la prise en charge par le service chargé de l'aide sociale à l'enfance, qu'il n'est pas tenu d'accorder ou de maintenir, d'un jeune majeur de moins de vingt et un ans éprouvant des difficultés d'insertion sociale</w:t>
      </w:r>
      <w:r w:rsidRPr="00A926EC">
        <w:rPr>
          <w:rFonts w:ascii="Times New Roman" w:eastAsia="Times New Roman" w:hAnsi="Times New Roman" w:cs="Times New Roman"/>
          <w:b/>
          <w:i/>
          <w:color w:val="000000"/>
          <w:sz w:val="24"/>
          <w:szCs w:val="24"/>
          <w:shd w:val="clear" w:color="auto" w:fill="FFFFFF"/>
          <w:lang w:eastAsia="fr-FR"/>
        </w:rPr>
        <w:t>, il lui incombe en revanche d’assurer l’accompagnement vers l'autonomie des mineurs pris en charge par ce service lorsqu'ils parviennent à la majorité et notamment, à ce titre, de proposer à ceux d'entre eux qui éprouvent des difficultés d'insertion sociale faute de ressources ou d'un soutien familial suffisants toute mesure, adaptée à leurs besoins en matière éducative, sociale, de santé, de logement, de formation, d'emploi et de ressources, propre à leur permettre de terminer l'année scolaire ou universitaire engagée.</w:t>
      </w:r>
      <w:r w:rsidRPr="00A926EC">
        <w:rPr>
          <w:rFonts w:ascii="Times New Roman" w:eastAsia="Times New Roman" w:hAnsi="Times New Roman" w:cs="Times New Roman"/>
          <w:i/>
          <w:color w:val="000000"/>
          <w:sz w:val="24"/>
          <w:szCs w:val="24"/>
          <w:shd w:val="clear" w:color="auto" w:fill="FFFFFF"/>
          <w:lang w:eastAsia="fr-FR"/>
        </w:rPr>
        <w:t> » ;</w:t>
      </w:r>
    </w:p>
    <w:p w14:paraId="31D7E523"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427E3CD1" w14:textId="77777777" w:rsidR="00A926EC" w:rsidRPr="00A926EC" w:rsidRDefault="00A926EC" w:rsidP="00A926EC">
      <w:pPr>
        <w:spacing w:after="0" w:line="276" w:lineRule="auto"/>
        <w:jc w:val="both"/>
        <w:rPr>
          <w:rFonts w:ascii="Times New Roman" w:eastAsia="Times New Roman" w:hAnsi="Times New Roman" w:cs="Times New Roman"/>
          <w:i/>
          <w:sz w:val="24"/>
          <w:szCs w:val="24"/>
          <w:lang w:eastAsia="fr-FR"/>
        </w:rPr>
      </w:pPr>
      <w:r w:rsidRPr="00A926EC">
        <w:rPr>
          <w:rFonts w:ascii="Times New Roman" w:eastAsia="Times New Roman" w:hAnsi="Times New Roman" w:cs="Times New Roman"/>
          <w:sz w:val="24"/>
          <w:szCs w:val="24"/>
          <w:lang w:eastAsia="fr-FR"/>
        </w:rPr>
        <w:t xml:space="preserve">ainsi que dans un arrêt du 27 juin 2018 </w:t>
      </w:r>
      <w:r w:rsidRPr="00A926EC">
        <w:rPr>
          <w:rFonts w:ascii="Times New Roman" w:eastAsia="Times New Roman" w:hAnsi="Times New Roman" w:cs="Times New Roman"/>
          <w:i/>
          <w:sz w:val="24"/>
          <w:szCs w:val="24"/>
          <w:lang w:eastAsia="fr-FR"/>
        </w:rPr>
        <w:t>(CE, 27 juin 2018, n°421338)</w:t>
      </w:r>
      <w:r w:rsidRPr="00A926EC">
        <w:rPr>
          <w:rFonts w:ascii="Times New Roman" w:eastAsia="Times New Roman" w:hAnsi="Times New Roman" w:cs="Times New Roman"/>
          <w:sz w:val="24"/>
          <w:szCs w:val="24"/>
          <w:lang w:eastAsia="fr-FR"/>
        </w:rPr>
        <w:t xml:space="preserve"> </w:t>
      </w:r>
      <w:r w:rsidRPr="00A926EC">
        <w:rPr>
          <w:rFonts w:ascii="Times New Roman" w:eastAsia="Times New Roman" w:hAnsi="Times New Roman" w:cs="Times New Roman"/>
          <w:i/>
          <w:sz w:val="24"/>
          <w:szCs w:val="24"/>
          <w:lang w:eastAsia="fr-FR"/>
        </w:rPr>
        <w:t>:</w:t>
      </w:r>
    </w:p>
    <w:p w14:paraId="7FEFF43D"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3379D1F4" w14:textId="77777777" w:rsidR="00A926EC" w:rsidRPr="00A926EC" w:rsidRDefault="00A926EC" w:rsidP="00A926EC">
      <w:pPr>
        <w:spacing w:after="0" w:line="276" w:lineRule="auto"/>
        <w:ind w:left="567" w:right="567"/>
        <w:jc w:val="both"/>
        <w:rPr>
          <w:rFonts w:ascii="Times New Roman" w:eastAsia="Times New Roman" w:hAnsi="Times New Roman" w:cs="Times New Roman"/>
          <w:i/>
          <w:sz w:val="24"/>
          <w:szCs w:val="24"/>
          <w:lang w:eastAsia="fr-FR"/>
        </w:rPr>
      </w:pPr>
      <w:r w:rsidRPr="00A926EC">
        <w:rPr>
          <w:rFonts w:ascii="Times New Roman" w:eastAsia="Times New Roman" w:hAnsi="Times New Roman" w:cs="Times New Roman"/>
          <w:i/>
          <w:sz w:val="24"/>
          <w:szCs w:val="24"/>
          <w:lang w:eastAsia="fr-FR"/>
        </w:rPr>
        <w:t xml:space="preserve">« Si le Président du Conseil départemental n’est pas tenu d’accorder ou de maintenir la prise en charge "d’un jeune de moins de 21 ans éprouvant des difficultés d’insertion, </w:t>
      </w:r>
      <w:r w:rsidRPr="00A926EC">
        <w:rPr>
          <w:rFonts w:ascii="Times New Roman" w:eastAsia="Times New Roman" w:hAnsi="Times New Roman" w:cs="Times New Roman"/>
          <w:b/>
          <w:i/>
          <w:sz w:val="24"/>
          <w:szCs w:val="24"/>
          <w:lang w:eastAsia="fr-FR"/>
        </w:rPr>
        <w:t>il lui incombe en revanche d’assurer l’accompagnement vers l’autonomie des mineurs pris en charge par ce service lorsqu’ils parviennent à la majorité et notamment, à ce titre, de proposer à ceux d’entre eux qui éprouvent des difficultés d’insertion sociale, faute de ressources ou d’un soutien familial suffisants, toute mesure adaptée à leurs besoins en matière éducative, sociale, de santé, de logement, de formation, d’emploi et de ressources</w:t>
      </w:r>
      <w:r w:rsidRPr="00A926EC">
        <w:rPr>
          <w:rFonts w:ascii="Times New Roman" w:eastAsia="Times New Roman" w:hAnsi="Times New Roman" w:cs="Times New Roman"/>
          <w:i/>
          <w:sz w:val="24"/>
          <w:szCs w:val="24"/>
          <w:lang w:eastAsia="fr-FR"/>
        </w:rPr>
        <w:t xml:space="preserve"> ».</w:t>
      </w:r>
    </w:p>
    <w:p w14:paraId="637858FA"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1AFA58C6" w14:textId="77777777" w:rsidR="00A926EC" w:rsidRPr="00A926EC" w:rsidRDefault="00A926EC" w:rsidP="00A926EC">
      <w:pPr>
        <w:shd w:val="clear" w:color="auto" w:fill="FFFFFF"/>
        <w:spacing w:after="0" w:line="276" w:lineRule="auto"/>
        <w:jc w:val="both"/>
        <w:rPr>
          <w:rFonts w:ascii="Times New Roman" w:eastAsia="Times New Roman" w:hAnsi="Times New Roman" w:cs="Times New Roman"/>
          <w:color w:val="222222"/>
          <w:sz w:val="24"/>
          <w:szCs w:val="24"/>
          <w:lang w:eastAsia="fr-FR"/>
        </w:rPr>
      </w:pPr>
      <w:r w:rsidRPr="00A926EC">
        <w:rPr>
          <w:rFonts w:ascii="Times New Roman" w:eastAsia="Times New Roman" w:hAnsi="Times New Roman" w:cs="Times New Roman"/>
          <w:color w:val="222222"/>
          <w:sz w:val="24"/>
          <w:szCs w:val="24"/>
          <w:lang w:eastAsia="fr-FR"/>
        </w:rPr>
        <w:t>Dans plusieurs décisions et avis, dont notamment la récente décision n°2019-058 du 28 mars 2019, le Défenseur des droits a par ailleurs rappelé :</w:t>
      </w:r>
    </w:p>
    <w:p w14:paraId="112C5144" w14:textId="77777777" w:rsidR="00A926EC" w:rsidRPr="00A926EC" w:rsidRDefault="00A926EC" w:rsidP="00A926EC">
      <w:pPr>
        <w:shd w:val="clear" w:color="auto" w:fill="FFFFFF"/>
        <w:spacing w:after="0" w:line="276" w:lineRule="auto"/>
        <w:jc w:val="both"/>
        <w:rPr>
          <w:rFonts w:ascii="Times New Roman" w:eastAsia="Times New Roman" w:hAnsi="Times New Roman" w:cs="Times New Roman"/>
          <w:color w:val="222222"/>
          <w:sz w:val="24"/>
          <w:szCs w:val="24"/>
          <w:lang w:eastAsia="fr-FR"/>
        </w:rPr>
      </w:pPr>
      <w:r w:rsidRPr="00A926EC">
        <w:rPr>
          <w:rFonts w:ascii="Times New Roman" w:eastAsia="Times New Roman" w:hAnsi="Times New Roman" w:cs="Times New Roman"/>
          <w:color w:val="222222"/>
          <w:sz w:val="24"/>
          <w:szCs w:val="24"/>
          <w:lang w:eastAsia="fr-FR"/>
        </w:rPr>
        <w:t> </w:t>
      </w:r>
    </w:p>
    <w:p w14:paraId="6C364D0E" w14:textId="77777777" w:rsidR="00A926EC" w:rsidRPr="00A926EC" w:rsidRDefault="00A926EC" w:rsidP="00A926EC">
      <w:pPr>
        <w:shd w:val="clear" w:color="auto" w:fill="FFFFFF"/>
        <w:spacing w:after="0" w:line="276" w:lineRule="auto"/>
        <w:ind w:left="567" w:right="567"/>
        <w:jc w:val="both"/>
        <w:rPr>
          <w:rFonts w:ascii="Times New Roman" w:eastAsia="Times New Roman" w:hAnsi="Times New Roman" w:cs="Times New Roman"/>
          <w:color w:val="222222"/>
          <w:sz w:val="24"/>
          <w:szCs w:val="24"/>
          <w:lang w:eastAsia="fr-FR"/>
        </w:rPr>
      </w:pPr>
      <w:r w:rsidRPr="00A926EC">
        <w:rPr>
          <w:rFonts w:ascii="Times New Roman" w:eastAsia="Times New Roman" w:hAnsi="Times New Roman" w:cs="Times New Roman"/>
          <w:i/>
          <w:iCs/>
          <w:color w:val="222222"/>
          <w:sz w:val="24"/>
          <w:szCs w:val="24"/>
          <w:lang w:eastAsia="fr-FR"/>
        </w:rPr>
        <w:t>« Il incombe au président du conseil départemental </w:t>
      </w:r>
      <w:r w:rsidRPr="00A926EC">
        <w:rPr>
          <w:rFonts w:ascii="Times New Roman" w:eastAsia="Times New Roman" w:hAnsi="Times New Roman" w:cs="Times New Roman"/>
          <w:b/>
          <w:bCs/>
          <w:i/>
          <w:iCs/>
          <w:color w:val="222222"/>
          <w:sz w:val="24"/>
          <w:szCs w:val="24"/>
          <w:lang w:eastAsia="fr-FR"/>
        </w:rPr>
        <w:t>d’assurer l’accompagnement vers l’autonomie des mineurs pris en charge par les services de l’ASE, lorsqu’ils parviennent à la majorité </w:t>
      </w:r>
      <w:r w:rsidRPr="00A926EC">
        <w:rPr>
          <w:rFonts w:ascii="Times New Roman" w:eastAsia="Times New Roman" w:hAnsi="Times New Roman" w:cs="Times New Roman"/>
          <w:i/>
          <w:iCs/>
          <w:color w:val="222222"/>
          <w:sz w:val="24"/>
          <w:szCs w:val="24"/>
          <w:lang w:eastAsia="fr-FR"/>
        </w:rPr>
        <w:t>».</w:t>
      </w:r>
    </w:p>
    <w:p w14:paraId="7A370A7E" w14:textId="77777777" w:rsidR="00A926EC" w:rsidRPr="00A926EC" w:rsidRDefault="00A926EC" w:rsidP="00A926EC">
      <w:pPr>
        <w:spacing w:after="0" w:line="276" w:lineRule="auto"/>
        <w:jc w:val="both"/>
        <w:rPr>
          <w:rFonts w:ascii="Times New Roman" w:eastAsia="Times New Roman" w:hAnsi="Times New Roman" w:cs="Times New Roman"/>
          <w:i/>
          <w:iCs/>
          <w:sz w:val="24"/>
          <w:szCs w:val="24"/>
          <w:lang w:eastAsia="fr-FR"/>
        </w:rPr>
      </w:pPr>
    </w:p>
    <w:p w14:paraId="2C9A8015"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En outre, dans un arrêt du 21 décembre 2018 </w:t>
      </w:r>
      <w:r w:rsidRPr="00A926EC">
        <w:rPr>
          <w:rFonts w:ascii="Times New Roman" w:eastAsia="Times New Roman" w:hAnsi="Times New Roman" w:cs="Times New Roman"/>
          <w:i/>
          <w:sz w:val="24"/>
          <w:szCs w:val="24"/>
          <w:lang w:eastAsia="fr-FR"/>
        </w:rPr>
        <w:t>(CE, 21 décembre 2018, n°421326)</w:t>
      </w:r>
      <w:r w:rsidRPr="00A926EC">
        <w:rPr>
          <w:rFonts w:ascii="Times New Roman" w:eastAsia="Times New Roman" w:hAnsi="Times New Roman" w:cs="Times New Roman"/>
          <w:sz w:val="24"/>
          <w:szCs w:val="24"/>
          <w:lang w:eastAsia="fr-FR"/>
        </w:rPr>
        <w:t>, le Conseil d’État est venu préciser l’obligation pour le Président du Conseil départemental de proposer un accompagnement à un jeune majeur en cours d’année scolaire ou universitaire :</w:t>
      </w:r>
    </w:p>
    <w:p w14:paraId="3E30664B"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61D11BB8" w14:textId="77777777" w:rsidR="00A926EC" w:rsidRPr="00A926EC" w:rsidRDefault="00A926EC" w:rsidP="00A926EC">
      <w:pPr>
        <w:spacing w:after="0" w:line="276" w:lineRule="auto"/>
        <w:ind w:left="567" w:right="567"/>
        <w:jc w:val="both"/>
        <w:rPr>
          <w:rFonts w:ascii="Times New Roman" w:eastAsia="Times New Roman" w:hAnsi="Times New Roman" w:cs="Times New Roman"/>
          <w:i/>
          <w:color w:val="000000"/>
          <w:sz w:val="24"/>
          <w:szCs w:val="24"/>
          <w:shd w:val="clear" w:color="auto" w:fill="FFFFFF"/>
          <w:lang w:eastAsia="fr-FR"/>
        </w:rPr>
      </w:pPr>
      <w:r w:rsidRPr="00A926EC">
        <w:rPr>
          <w:rFonts w:ascii="Times New Roman" w:eastAsia="Times New Roman" w:hAnsi="Times New Roman" w:cs="Times New Roman"/>
          <w:i/>
          <w:color w:val="000000"/>
          <w:sz w:val="24"/>
          <w:szCs w:val="24"/>
          <w:shd w:val="clear" w:color="auto" w:fill="FFFFFF"/>
          <w:lang w:eastAsia="fr-FR"/>
        </w:rPr>
        <w:t>« </w:t>
      </w:r>
      <w:r w:rsidRPr="00A926EC">
        <w:rPr>
          <w:rFonts w:ascii="Times New Roman" w:eastAsia="Times New Roman" w:hAnsi="Times New Roman" w:cs="Times New Roman"/>
          <w:b/>
          <w:i/>
          <w:color w:val="000000"/>
          <w:sz w:val="24"/>
          <w:szCs w:val="24"/>
          <w:u w:val="single"/>
          <w:shd w:val="clear" w:color="auto" w:fill="FFFFFF"/>
          <w:lang w:eastAsia="fr-FR"/>
        </w:rPr>
        <w:t>Lorsqu'une mesure de prise en charge d'un mineur parvenant à sa majorité, quel qu'en soit le fondement, arrive à son terme en cours d'année scolaire ou universitaire, il doit proposer à ce jeune un accompagnement, qui peut prendre la forme de toute mesure adaptée à ses besoins et à son âge, pour lui permettre de ne pas interrompre l'année scolaire ou universitaire engagée</w:t>
      </w:r>
      <w:r w:rsidRPr="00A926EC">
        <w:rPr>
          <w:rFonts w:ascii="Times New Roman" w:eastAsia="Times New Roman" w:hAnsi="Times New Roman" w:cs="Times New Roman"/>
          <w:i/>
          <w:color w:val="000000"/>
          <w:sz w:val="24"/>
          <w:szCs w:val="24"/>
          <w:shd w:val="clear" w:color="auto" w:fill="FFFFFF"/>
          <w:lang w:eastAsia="fr-FR"/>
        </w:rPr>
        <w:t>. </w:t>
      </w:r>
    </w:p>
    <w:p w14:paraId="2E213ED5" w14:textId="77777777" w:rsidR="00A926EC" w:rsidRPr="00A926EC" w:rsidRDefault="00A926EC" w:rsidP="00A926EC">
      <w:pPr>
        <w:spacing w:after="0" w:line="276" w:lineRule="auto"/>
        <w:ind w:left="567" w:right="567"/>
        <w:jc w:val="both"/>
        <w:rPr>
          <w:rFonts w:ascii="Times New Roman" w:eastAsia="Times New Roman" w:hAnsi="Times New Roman" w:cs="Times New Roman"/>
          <w:i/>
          <w:color w:val="000000"/>
          <w:sz w:val="24"/>
          <w:szCs w:val="24"/>
          <w:shd w:val="clear" w:color="auto" w:fill="FFFFFF"/>
          <w:lang w:eastAsia="fr-FR"/>
        </w:rPr>
      </w:pPr>
      <w:r w:rsidRPr="00A926EC">
        <w:rPr>
          <w:rFonts w:ascii="Times New Roman" w:eastAsia="Times New Roman" w:hAnsi="Times New Roman" w:cs="Times New Roman"/>
          <w:i/>
          <w:color w:val="000000"/>
          <w:sz w:val="24"/>
          <w:szCs w:val="24"/>
          <w:shd w:val="clear" w:color="auto" w:fill="FFFFFF"/>
          <w:lang w:eastAsia="fr-FR"/>
        </w:rPr>
        <w:t xml:space="preserve">Pour rejeter la demande de suspension de l'exécution de la décision du 12 février 2018 présentée par M.A..., le juge des référés du tribunal administratif de Grenoble, après avoir relevé </w:t>
      </w:r>
      <w:r w:rsidRPr="00A926EC">
        <w:rPr>
          <w:rFonts w:ascii="Times New Roman" w:eastAsia="Times New Roman" w:hAnsi="Times New Roman" w:cs="Times New Roman"/>
          <w:b/>
          <w:i/>
          <w:color w:val="000000"/>
          <w:sz w:val="24"/>
          <w:szCs w:val="24"/>
          <w:shd w:val="clear" w:color="auto" w:fill="FFFFFF"/>
          <w:lang w:eastAsia="fr-FR"/>
        </w:rPr>
        <w:t>qu'il était scolarisé en classe " UPE2A " ou " unité pédagogique pour élèves allophones arrivants ", ce dont il résulte qu'il était en cours de scolarité</w:t>
      </w:r>
      <w:r w:rsidRPr="00A926EC">
        <w:rPr>
          <w:rFonts w:ascii="Times New Roman" w:eastAsia="Times New Roman" w:hAnsi="Times New Roman" w:cs="Times New Roman"/>
          <w:i/>
          <w:color w:val="000000"/>
          <w:sz w:val="24"/>
          <w:szCs w:val="24"/>
          <w:shd w:val="clear" w:color="auto" w:fill="FFFFFF"/>
          <w:lang w:eastAsia="fr-FR"/>
        </w:rPr>
        <w:t xml:space="preserve">, a jugé que l'intéressé ne se trouvait pas dans le cas où un accompagnement devrait lui être proposé pour lui permettre de terminer l'année scolaire ou universitaire engagée. En statuant ainsi, le juge des référés a commis </w:t>
      </w:r>
      <w:r w:rsidRPr="00A926EC">
        <w:rPr>
          <w:rFonts w:ascii="Times New Roman" w:eastAsia="Times New Roman" w:hAnsi="Times New Roman" w:cs="Times New Roman"/>
          <w:b/>
          <w:i/>
          <w:color w:val="000000"/>
          <w:sz w:val="24"/>
          <w:szCs w:val="24"/>
          <w:shd w:val="clear" w:color="auto" w:fill="FFFFFF"/>
          <w:lang w:eastAsia="fr-FR"/>
        </w:rPr>
        <w:t>une erreur de droit</w:t>
      </w:r>
      <w:r w:rsidRPr="00A926EC">
        <w:rPr>
          <w:rFonts w:ascii="Times New Roman" w:eastAsia="Times New Roman" w:hAnsi="Times New Roman" w:cs="Times New Roman"/>
          <w:i/>
          <w:color w:val="000000"/>
          <w:sz w:val="24"/>
          <w:szCs w:val="24"/>
          <w:shd w:val="clear" w:color="auto" w:fill="FFFFFF"/>
          <w:lang w:eastAsia="fr-FR"/>
        </w:rPr>
        <w:t>. »</w:t>
      </w:r>
    </w:p>
    <w:p w14:paraId="4C7434D0" w14:textId="77777777" w:rsidR="00A926EC" w:rsidRPr="00A926EC" w:rsidRDefault="00A926EC" w:rsidP="00A926EC">
      <w:pPr>
        <w:spacing w:after="0" w:line="276" w:lineRule="auto"/>
        <w:ind w:right="567"/>
        <w:jc w:val="both"/>
        <w:rPr>
          <w:rFonts w:ascii="Times New Roman" w:eastAsia="Times New Roman" w:hAnsi="Times New Roman" w:cs="Times New Roman"/>
          <w:i/>
          <w:color w:val="000000"/>
          <w:sz w:val="24"/>
          <w:szCs w:val="24"/>
          <w:shd w:val="clear" w:color="auto" w:fill="FFFFFF"/>
          <w:lang w:eastAsia="fr-FR"/>
        </w:rPr>
      </w:pPr>
    </w:p>
    <w:p w14:paraId="211AFBB0" w14:textId="77777777" w:rsidR="00A926EC" w:rsidRPr="00A926EC" w:rsidRDefault="00A926EC" w:rsidP="00A926EC">
      <w:pPr>
        <w:spacing w:after="0" w:line="276" w:lineRule="auto"/>
        <w:ind w:right="567"/>
        <w:jc w:val="both"/>
        <w:rPr>
          <w:rFonts w:ascii="Times New Roman" w:eastAsia="Times New Roman" w:hAnsi="Times New Roman" w:cs="Times New Roman"/>
          <w:b/>
          <w:bCs/>
          <w:iCs/>
          <w:color w:val="000000"/>
          <w:sz w:val="24"/>
          <w:szCs w:val="24"/>
          <w:shd w:val="clear" w:color="auto" w:fill="FFFFFF"/>
          <w:lang w:eastAsia="fr-FR"/>
        </w:rPr>
      </w:pPr>
      <w:r w:rsidRPr="00A926EC">
        <w:rPr>
          <w:rFonts w:ascii="Times New Roman" w:eastAsia="Times New Roman" w:hAnsi="Times New Roman" w:cs="Times New Roman"/>
          <w:b/>
          <w:bCs/>
          <w:iCs/>
          <w:color w:val="000000"/>
          <w:sz w:val="24"/>
          <w:szCs w:val="24"/>
          <w:shd w:val="clear" w:color="auto" w:fill="FFFFFF"/>
          <w:lang w:eastAsia="fr-FR"/>
        </w:rPr>
        <w:t>En application des arrêtés du ministère de l’éducation du 24 juillet 2018 NOR MENE 1819807A fixant le calendrier de l’année scolaire 2019-2020 et du 26 juillet 2019 NOR MENE 1918155A fixant le calendrier scolaire de l'année 2020-2021, la rentrée scolaire est fixée au mardi 1</w:t>
      </w:r>
      <w:r w:rsidRPr="00A926EC">
        <w:rPr>
          <w:rFonts w:ascii="Times New Roman" w:eastAsia="Times New Roman" w:hAnsi="Times New Roman" w:cs="Times New Roman"/>
          <w:b/>
          <w:bCs/>
          <w:iCs/>
          <w:color w:val="000000"/>
          <w:sz w:val="24"/>
          <w:szCs w:val="24"/>
          <w:shd w:val="clear" w:color="auto" w:fill="FFFFFF"/>
          <w:vertAlign w:val="superscript"/>
          <w:lang w:eastAsia="fr-FR"/>
        </w:rPr>
        <w:t>er</w:t>
      </w:r>
      <w:r w:rsidRPr="00A926EC">
        <w:rPr>
          <w:rFonts w:ascii="Times New Roman" w:eastAsia="Times New Roman" w:hAnsi="Times New Roman" w:cs="Times New Roman"/>
          <w:b/>
          <w:bCs/>
          <w:iCs/>
          <w:color w:val="000000"/>
          <w:sz w:val="24"/>
          <w:szCs w:val="24"/>
          <w:shd w:val="clear" w:color="auto" w:fill="FFFFFF"/>
          <w:lang w:eastAsia="fr-FR"/>
        </w:rPr>
        <w:t xml:space="preserve"> septembre 2020, ce qui implique donc une fin d’année pour l’année scolaire en cours 2019-2020 au 31 août 2020. </w:t>
      </w:r>
    </w:p>
    <w:p w14:paraId="23364689" w14:textId="72C4AAEB" w:rsidR="00A926EC" w:rsidRDefault="00A926EC" w:rsidP="00A926EC">
      <w:pPr>
        <w:spacing w:after="0" w:line="276" w:lineRule="auto"/>
        <w:ind w:right="567"/>
        <w:jc w:val="both"/>
        <w:rPr>
          <w:rFonts w:ascii="Times New Roman" w:eastAsia="Times New Roman" w:hAnsi="Times New Roman" w:cs="Times New Roman"/>
          <w:b/>
          <w:bCs/>
          <w:iCs/>
          <w:color w:val="000000"/>
          <w:sz w:val="24"/>
          <w:szCs w:val="24"/>
          <w:shd w:val="clear" w:color="auto" w:fill="FFFFFF"/>
          <w:lang w:eastAsia="fr-FR"/>
        </w:rPr>
      </w:pPr>
      <w:r w:rsidRPr="00A926EC">
        <w:rPr>
          <w:rFonts w:ascii="Times New Roman" w:eastAsia="Times New Roman" w:hAnsi="Times New Roman" w:cs="Times New Roman"/>
          <w:b/>
          <w:bCs/>
          <w:iCs/>
          <w:color w:val="000000"/>
          <w:sz w:val="24"/>
          <w:szCs w:val="24"/>
          <w:shd w:val="clear" w:color="auto" w:fill="FFFFFF"/>
          <w:lang w:eastAsia="fr-FR"/>
        </w:rPr>
        <w:t xml:space="preserve">Ainsi ma prise en charge ne peut être interrompue le </w:t>
      </w:r>
      <w:r w:rsidRPr="00A926EC">
        <w:rPr>
          <w:rFonts w:ascii="Times New Roman" w:eastAsia="Times New Roman" w:hAnsi="Times New Roman" w:cs="Times New Roman"/>
          <w:b/>
          <w:bCs/>
          <w:iCs/>
          <w:color w:val="000000"/>
          <w:sz w:val="24"/>
          <w:szCs w:val="24"/>
          <w:highlight w:val="yellow"/>
          <w:shd w:val="clear" w:color="auto" w:fill="FFFFFF"/>
          <w:lang w:eastAsia="fr-FR"/>
        </w:rPr>
        <w:t>xx/xx/xxxx</w:t>
      </w:r>
      <w:r w:rsidRPr="00A926EC">
        <w:rPr>
          <w:rFonts w:ascii="Times New Roman" w:eastAsia="Times New Roman" w:hAnsi="Times New Roman" w:cs="Times New Roman"/>
          <w:b/>
          <w:bCs/>
          <w:iCs/>
          <w:color w:val="000000"/>
          <w:sz w:val="24"/>
          <w:szCs w:val="24"/>
          <w:shd w:val="clear" w:color="auto" w:fill="FFFFFF"/>
          <w:lang w:eastAsia="fr-FR"/>
        </w:rPr>
        <w:t xml:space="preserve"> puisque je serai en cours d’année scolaire.</w:t>
      </w:r>
    </w:p>
    <w:p w14:paraId="5AADB416" w14:textId="5A40B938" w:rsidR="00A926EC" w:rsidRDefault="00A926EC" w:rsidP="00A926EC">
      <w:pPr>
        <w:spacing w:after="0" w:line="276" w:lineRule="auto"/>
        <w:ind w:right="567"/>
        <w:jc w:val="both"/>
        <w:rPr>
          <w:rFonts w:ascii="Times New Roman" w:eastAsia="Times New Roman" w:hAnsi="Times New Roman" w:cs="Times New Roman"/>
          <w:b/>
          <w:bCs/>
          <w:iCs/>
          <w:color w:val="000000"/>
          <w:sz w:val="24"/>
          <w:szCs w:val="24"/>
          <w:shd w:val="clear" w:color="auto" w:fill="FFFFFF"/>
          <w:lang w:eastAsia="fr-FR"/>
        </w:rPr>
      </w:pPr>
    </w:p>
    <w:p w14:paraId="32BB06E8" w14:textId="77777777" w:rsidR="00A477DF" w:rsidRDefault="00A477DF" w:rsidP="00A477DF">
      <w:pPr>
        <w:spacing w:line="276" w:lineRule="auto"/>
        <w:ind w:right="567"/>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Dans un jugement du 27 juin 2019 n°1901649, le </w:t>
      </w:r>
      <w:r w:rsidRPr="00334BCE">
        <w:rPr>
          <w:rFonts w:ascii="Times New Roman" w:hAnsi="Times New Roman" w:cs="Times New Roman"/>
          <w:iCs/>
          <w:color w:val="000000"/>
          <w:sz w:val="24"/>
          <w:szCs w:val="24"/>
          <w:shd w:val="clear" w:color="auto" w:fill="FFFFFF"/>
        </w:rPr>
        <w:t>Tribunal administratif de Melun</w:t>
      </w:r>
      <w:r>
        <w:rPr>
          <w:rFonts w:ascii="Times New Roman" w:hAnsi="Times New Roman" w:cs="Times New Roman"/>
          <w:iCs/>
          <w:color w:val="000000"/>
          <w:sz w:val="24"/>
          <w:szCs w:val="24"/>
          <w:shd w:val="clear" w:color="auto" w:fill="FFFFFF"/>
        </w:rPr>
        <w:t xml:space="preserve"> a considéré </w:t>
      </w:r>
      <w:r w:rsidRPr="00BA3636">
        <w:rPr>
          <w:rFonts w:ascii="Times New Roman" w:hAnsi="Times New Roman" w:cs="Times New Roman"/>
          <w:b/>
          <w:bCs/>
          <w:iCs/>
          <w:color w:val="000000"/>
          <w:sz w:val="24"/>
          <w:szCs w:val="24"/>
          <w:shd w:val="clear" w:color="auto" w:fill="FFFFFF"/>
        </w:rPr>
        <w:t>qu’en dépit des difficultés d’adaptation rencontrées par le requérant</w:t>
      </w:r>
      <w:r>
        <w:rPr>
          <w:rFonts w:ascii="Times New Roman" w:hAnsi="Times New Roman" w:cs="Times New Roman"/>
          <w:iCs/>
          <w:color w:val="000000"/>
          <w:sz w:val="24"/>
          <w:szCs w:val="24"/>
          <w:shd w:val="clear" w:color="auto" w:fill="FFFFFF"/>
        </w:rPr>
        <w:t>, le suivi d’une formation « fruits et légumes » au sein de l’académie Mandar justifiait du caractère qualifiant de la formation </w:t>
      </w:r>
      <w:r w:rsidRPr="00BA3636">
        <w:rPr>
          <w:rFonts w:ascii="Times New Roman" w:hAnsi="Times New Roman" w:cs="Times New Roman"/>
          <w:b/>
          <w:bCs/>
          <w:sz w:val="24"/>
          <w:szCs w:val="24"/>
          <w:highlight w:val="yellow"/>
        </w:rPr>
        <w:t xml:space="preserve">[nécessaire si le jeune </w:t>
      </w:r>
      <w:r>
        <w:rPr>
          <w:rFonts w:ascii="Times New Roman" w:hAnsi="Times New Roman" w:cs="Times New Roman"/>
          <w:b/>
          <w:bCs/>
          <w:sz w:val="24"/>
          <w:szCs w:val="24"/>
          <w:highlight w:val="yellow"/>
        </w:rPr>
        <w:t>rencontre des difficultés dans sa scolarité</w:t>
      </w:r>
      <w:r w:rsidRPr="00BA3636">
        <w:rPr>
          <w:rFonts w:ascii="Times New Roman" w:hAnsi="Times New Roman" w:cs="Times New Roman"/>
          <w:b/>
          <w:bCs/>
          <w:sz w:val="24"/>
          <w:szCs w:val="24"/>
          <w:highlight w:val="yellow"/>
        </w:rPr>
        <w:t xml:space="preserve"> / </w:t>
      </w:r>
      <w:r>
        <w:rPr>
          <w:rFonts w:ascii="Times New Roman" w:hAnsi="Times New Roman" w:cs="Times New Roman"/>
          <w:b/>
          <w:bCs/>
          <w:sz w:val="24"/>
          <w:szCs w:val="24"/>
          <w:highlight w:val="yellow"/>
        </w:rPr>
        <w:t>n’a pas intégré une formation qualifiante de droit commun</w:t>
      </w:r>
      <w:r w:rsidRPr="00BA3636">
        <w:rPr>
          <w:rFonts w:ascii="Times New Roman" w:hAnsi="Times New Roman" w:cs="Times New Roman"/>
          <w:b/>
          <w:bCs/>
          <w:sz w:val="24"/>
          <w:szCs w:val="24"/>
          <w:highlight w:val="yellow"/>
        </w:rPr>
        <w:t>]</w:t>
      </w:r>
      <w:r>
        <w:rPr>
          <w:rFonts w:ascii="Times New Roman" w:hAnsi="Times New Roman" w:cs="Times New Roman"/>
          <w:iCs/>
          <w:color w:val="000000"/>
          <w:sz w:val="24"/>
          <w:szCs w:val="24"/>
          <w:shd w:val="clear" w:color="auto" w:fill="FFFFFF"/>
        </w:rPr>
        <w:t xml:space="preserve">: </w:t>
      </w:r>
    </w:p>
    <w:p w14:paraId="4C04D077" w14:textId="77777777" w:rsidR="00A477DF" w:rsidRDefault="00A477DF" w:rsidP="00A477DF">
      <w:pPr>
        <w:spacing w:line="276" w:lineRule="auto"/>
        <w:ind w:left="567" w:right="567"/>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w:t>
      </w:r>
      <w:r w:rsidRPr="00334BCE">
        <w:rPr>
          <w:rFonts w:ascii="Times New Roman" w:hAnsi="Times New Roman" w:cs="Times New Roman"/>
          <w:i/>
          <w:color w:val="000000"/>
          <w:sz w:val="24"/>
          <w:szCs w:val="24"/>
          <w:shd w:val="clear" w:color="auto" w:fill="FFFFFF"/>
        </w:rPr>
        <w:t>en dépit des difficultés d’adaptation qu’il a rencontrées, en raison notamment de son niveau scolaire, a fait preuve d’efforts d’intégration et de sérieux dans le suivi de sa formation (...). Il a ainsi été scolarisé dans une classe de remobilisation "français-langue étrangère" (...) et a obtenu un certificat de formation générale et le DELF A1 (...). Il a ensuite intégré une classe de première année de CAP Coiffure (...) qu’il a rapidement été contraint d’abandonner en raison notamment du niveau scolaire exigé pour lequel il n’avait pas les prérequis, avant de changer d’orientation et d’entamer (...) une formation "fruits et légumes" au sein de l’académie Mandar (...).</w:t>
      </w:r>
      <w:r>
        <w:rPr>
          <w:rFonts w:ascii="Times New Roman" w:hAnsi="Times New Roman" w:cs="Times New Roman"/>
          <w:i/>
          <w:color w:val="000000"/>
          <w:sz w:val="24"/>
          <w:szCs w:val="24"/>
          <w:shd w:val="clear" w:color="auto" w:fill="FFFFFF"/>
        </w:rPr>
        <w:t xml:space="preserve"> </w:t>
      </w:r>
      <w:r w:rsidRPr="004E5D8A">
        <w:rPr>
          <w:rFonts w:ascii="Times New Roman" w:hAnsi="Times New Roman" w:cs="Times New Roman"/>
          <w:i/>
          <w:color w:val="000000"/>
          <w:sz w:val="24"/>
          <w:szCs w:val="24"/>
          <w:shd w:val="clear" w:color="auto" w:fill="FFFFFF"/>
        </w:rPr>
        <w:t>Dans ces conditions, l’intéressé dont il est avéré qu’il a suivi une formation professionnalisante au cours des six derniers mois précédant sa demande de titre de séjour et alors qu’il n’est pas dépourvu de toute attache familiale dans son pays d’origine (...) le refus de titre de séjour qui lui a été opposé (...) est entaché d’une erreur manifeste dans l’appréciation de ses conséquences sur la situation personnelle.</w:t>
      </w:r>
      <w:r>
        <w:rPr>
          <w:rFonts w:ascii="Times New Roman" w:hAnsi="Times New Roman" w:cs="Times New Roman"/>
          <w:i/>
          <w:color w:val="000000"/>
          <w:sz w:val="24"/>
          <w:szCs w:val="24"/>
          <w:shd w:val="clear" w:color="auto" w:fill="FFFFFF"/>
        </w:rPr>
        <w:t> »</w:t>
      </w:r>
    </w:p>
    <w:p w14:paraId="6FBE4B6E" w14:textId="77777777" w:rsidR="00A477DF" w:rsidRDefault="00A477DF" w:rsidP="00A477DF">
      <w:pPr>
        <w:spacing w:line="276" w:lineRule="auto"/>
        <w:jc w:val="both"/>
        <w:rPr>
          <w:rFonts w:ascii="Times New Roman" w:hAnsi="Times New Roman" w:cs="Times New Roman"/>
          <w:sz w:val="24"/>
          <w:szCs w:val="24"/>
        </w:rPr>
      </w:pPr>
    </w:p>
    <w:p w14:paraId="7260B1DF" w14:textId="77777777" w:rsidR="00A477DF" w:rsidRPr="00BA3636" w:rsidRDefault="00A477DF" w:rsidP="00A477D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Par ailleurs</w:t>
      </w:r>
      <w:r w:rsidRPr="00BA3636">
        <w:rPr>
          <w:rFonts w:ascii="Times New Roman" w:hAnsi="Times New Roman" w:cs="Times New Roman"/>
          <w:sz w:val="24"/>
          <w:szCs w:val="24"/>
        </w:rPr>
        <w:t xml:space="preserve">, le juge des référés du Tribunal administratif de Nancy a considéré dans une ordonnance du 5 avril 2019 n°1900949 qu’en refusant de proposer à l’intéressé, à l’issue de sa prise en charge en tant que mineur, un accompagnement adapté en tant que jeune majeur, alors qu’il était dépourvu de ressources et de tout soutien familial suffisants, dont l’autonomie demeurait précaire, et alors même qu’il n’était pas en cours de scolarité, le département avait porté une atteinte grave et manifestement illégale à une liberté fondamentale </w:t>
      </w:r>
      <w:r w:rsidRPr="00BA3636">
        <w:rPr>
          <w:rFonts w:ascii="Times New Roman" w:hAnsi="Times New Roman" w:cs="Times New Roman"/>
          <w:b/>
          <w:bCs/>
          <w:sz w:val="24"/>
          <w:szCs w:val="24"/>
          <w:highlight w:val="yellow"/>
        </w:rPr>
        <w:t>[nécessaire si le jeune n’est pas scolarisé / rencontre des difficultés]</w:t>
      </w:r>
      <w:r>
        <w:rPr>
          <w:rFonts w:ascii="Times New Roman" w:hAnsi="Times New Roman" w:cs="Times New Roman"/>
          <w:sz w:val="24"/>
          <w:szCs w:val="24"/>
        </w:rPr>
        <w:t xml:space="preserve"> </w:t>
      </w:r>
      <w:r w:rsidRPr="00BA3636">
        <w:rPr>
          <w:rFonts w:ascii="Times New Roman" w:hAnsi="Times New Roman" w:cs="Times New Roman"/>
          <w:sz w:val="24"/>
          <w:szCs w:val="24"/>
        </w:rPr>
        <w:t xml:space="preserve">: </w:t>
      </w:r>
    </w:p>
    <w:p w14:paraId="02949C0C" w14:textId="77777777" w:rsidR="00A477DF" w:rsidRPr="00BA3636" w:rsidRDefault="00A477DF" w:rsidP="00A477DF">
      <w:pPr>
        <w:spacing w:line="276" w:lineRule="auto"/>
        <w:ind w:left="567" w:right="567"/>
        <w:jc w:val="both"/>
        <w:rPr>
          <w:rFonts w:ascii="Times New Roman" w:hAnsi="Times New Roman" w:cs="Times New Roman"/>
          <w:i/>
          <w:iCs/>
          <w:sz w:val="24"/>
          <w:szCs w:val="24"/>
        </w:rPr>
      </w:pPr>
      <w:r w:rsidRPr="00BA3636">
        <w:rPr>
          <w:rFonts w:ascii="Times New Roman" w:hAnsi="Times New Roman" w:cs="Times New Roman"/>
          <w:i/>
          <w:iCs/>
          <w:sz w:val="24"/>
          <w:szCs w:val="24"/>
        </w:rPr>
        <w:t xml:space="preserve">« 6. Il est constant que M.X, dont il résulte des différents rapports qu’il a un besoin d’accompagnement, se retrouve à la rue, dépourvu de tout soutien et de toute ressource ainsi que de l’assistance nécessaire à la poursuite des formalités complexes requises par sa demande d’asile. Dans ces conditions, </w:t>
      </w:r>
      <w:r w:rsidRPr="00BA3636">
        <w:rPr>
          <w:rFonts w:ascii="Times New Roman" w:hAnsi="Times New Roman" w:cs="Times New Roman"/>
          <w:b/>
          <w:bCs/>
          <w:i/>
          <w:iCs/>
          <w:sz w:val="24"/>
          <w:szCs w:val="24"/>
        </w:rPr>
        <w:t>eu égard aux difficultés d’insertion sociale de M. X qui, maîtrisant mal le français, est dépourvu de toute ressource et de tout soutien familial et dont l’autonomie demeure précaire, et alors même qu’il n’était pas en cours de scolarité, le refus du département</w:t>
      </w:r>
      <w:r w:rsidRPr="00BA3636">
        <w:rPr>
          <w:rFonts w:ascii="Times New Roman" w:hAnsi="Times New Roman" w:cs="Times New Roman"/>
          <w:i/>
          <w:iCs/>
          <w:sz w:val="24"/>
          <w:szCs w:val="24"/>
        </w:rPr>
        <w:t xml:space="preserve"> (...), qui en avait la charge depuis février 2017, de lui proposer, à l’issue de sa prise en charge en qualité de mineur, toute forme d’accompagnement, y compris autre qu’une prise en charge au titre du contrat "jeune majeur" qu’il avait sollicité, propre à concourir, avec l’ensemble des institutions et organismes compétents, à une réponse globale et adaptée à ses besoins et à assurer la stabilité de sa situation et son accompagnement (…) </w:t>
      </w:r>
      <w:r w:rsidRPr="00BA3636">
        <w:rPr>
          <w:rFonts w:ascii="Times New Roman" w:hAnsi="Times New Roman" w:cs="Times New Roman"/>
          <w:b/>
          <w:bCs/>
          <w:i/>
          <w:iCs/>
          <w:sz w:val="24"/>
          <w:szCs w:val="24"/>
        </w:rPr>
        <w:t>est en l’espèce constitutif d’une carence caractérisée qui, compte tenu des conséquences graves qu’il entraîne pour M.X porte une atteinte grave et manifestement illégale à une liberté fondamentale</w:t>
      </w:r>
      <w:r w:rsidRPr="00BA3636">
        <w:rPr>
          <w:rFonts w:ascii="Times New Roman" w:hAnsi="Times New Roman" w:cs="Times New Roman"/>
          <w:i/>
          <w:iCs/>
          <w:sz w:val="24"/>
          <w:szCs w:val="24"/>
        </w:rPr>
        <w:t>. »</w:t>
      </w:r>
    </w:p>
    <w:p w14:paraId="15E5FA2B" w14:textId="77777777" w:rsidR="00A477DF" w:rsidRPr="00A926EC" w:rsidRDefault="00A477DF" w:rsidP="00A926EC">
      <w:pPr>
        <w:spacing w:after="0" w:line="276" w:lineRule="auto"/>
        <w:ind w:right="567"/>
        <w:jc w:val="both"/>
        <w:rPr>
          <w:rFonts w:ascii="Times New Roman" w:eastAsia="Times New Roman" w:hAnsi="Times New Roman" w:cs="Times New Roman"/>
          <w:b/>
          <w:bCs/>
          <w:iCs/>
          <w:color w:val="000000"/>
          <w:sz w:val="24"/>
          <w:szCs w:val="24"/>
          <w:shd w:val="clear" w:color="auto" w:fill="FFFFFF"/>
          <w:lang w:eastAsia="fr-FR"/>
        </w:rPr>
      </w:pPr>
    </w:p>
    <w:p w14:paraId="1993FF10" w14:textId="25B7E285"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Assidu et volontaire, je suis scolarisé depuis septembre </w:t>
      </w:r>
      <w:r w:rsidR="00424C5F" w:rsidRPr="00424C5F">
        <w:rPr>
          <w:rFonts w:ascii="Times New Roman" w:eastAsia="Times New Roman" w:hAnsi="Times New Roman" w:cs="Times New Roman"/>
          <w:sz w:val="24"/>
          <w:szCs w:val="24"/>
          <w:highlight w:val="yellow"/>
          <w:lang w:eastAsia="fr-FR"/>
        </w:rPr>
        <w:t>xxxx</w:t>
      </w:r>
      <w:r w:rsidRPr="00A926EC">
        <w:rPr>
          <w:rFonts w:ascii="Times New Roman" w:eastAsia="Times New Roman" w:hAnsi="Times New Roman" w:cs="Times New Roman"/>
          <w:sz w:val="24"/>
          <w:szCs w:val="24"/>
          <w:lang w:eastAsia="fr-FR"/>
        </w:rPr>
        <w:t xml:space="preserve"> en 1</w:t>
      </w:r>
      <w:r w:rsidRPr="00A926EC">
        <w:rPr>
          <w:rFonts w:ascii="Times New Roman" w:eastAsia="Times New Roman" w:hAnsi="Times New Roman" w:cs="Times New Roman"/>
          <w:sz w:val="24"/>
          <w:szCs w:val="24"/>
          <w:vertAlign w:val="superscript"/>
          <w:lang w:eastAsia="fr-FR"/>
        </w:rPr>
        <w:t>ère</w:t>
      </w:r>
      <w:r w:rsidRPr="00A926EC">
        <w:rPr>
          <w:rFonts w:ascii="Times New Roman" w:eastAsia="Times New Roman" w:hAnsi="Times New Roman" w:cs="Times New Roman"/>
          <w:sz w:val="24"/>
          <w:szCs w:val="24"/>
          <w:lang w:eastAsia="fr-FR"/>
        </w:rPr>
        <w:t xml:space="preserve"> année de CAP électricien au Centre de Formation d’Apprentis de </w:t>
      </w:r>
      <w:r w:rsidR="00424C5F" w:rsidRPr="00424C5F">
        <w:rPr>
          <w:rFonts w:ascii="Times New Roman" w:eastAsia="Times New Roman" w:hAnsi="Times New Roman" w:cs="Times New Roman"/>
          <w:sz w:val="24"/>
          <w:szCs w:val="24"/>
          <w:highlight w:val="yellow"/>
          <w:lang w:eastAsia="fr-FR"/>
        </w:rPr>
        <w:t>xxx</w:t>
      </w:r>
      <w:r w:rsidRPr="00A926EC">
        <w:rPr>
          <w:rFonts w:ascii="Times New Roman" w:eastAsia="Times New Roman" w:hAnsi="Times New Roman" w:cs="Times New Roman"/>
          <w:sz w:val="24"/>
          <w:szCs w:val="24"/>
          <w:lang w:eastAsia="fr-FR"/>
        </w:rPr>
        <w:t xml:space="preserve"> que j’effectue en alternance. J’ai, à ce titre, conclu un contrat d’apprentissage avec l’entreprise </w:t>
      </w:r>
      <w:r w:rsidR="00424C5F" w:rsidRPr="00424C5F">
        <w:rPr>
          <w:rFonts w:ascii="Times New Roman" w:eastAsia="Times New Roman" w:hAnsi="Times New Roman" w:cs="Times New Roman"/>
          <w:sz w:val="24"/>
          <w:szCs w:val="24"/>
          <w:highlight w:val="yellow"/>
          <w:lang w:eastAsia="fr-FR"/>
        </w:rPr>
        <w:t>xxx</w:t>
      </w:r>
      <w:r w:rsidRPr="00A926EC">
        <w:rPr>
          <w:rFonts w:ascii="Times New Roman" w:eastAsia="Times New Roman" w:hAnsi="Times New Roman" w:cs="Times New Roman"/>
          <w:sz w:val="24"/>
          <w:szCs w:val="24"/>
          <w:lang w:eastAsia="fr-FR"/>
        </w:rPr>
        <w:t xml:space="preserve"> </w:t>
      </w:r>
      <w:r w:rsidRPr="00A926EC">
        <w:rPr>
          <w:rFonts w:ascii="Times New Roman" w:eastAsia="Times New Roman" w:hAnsi="Times New Roman" w:cs="Times New Roman"/>
          <w:sz w:val="24"/>
          <w:szCs w:val="24"/>
          <w:highlight w:val="yellow"/>
          <w:lang w:eastAsia="fr-FR"/>
        </w:rPr>
        <w:t>(</w:t>
      </w:r>
      <w:r w:rsidR="00424C5F" w:rsidRPr="00424C5F">
        <w:rPr>
          <w:rFonts w:ascii="Times New Roman" w:eastAsia="Times New Roman" w:hAnsi="Times New Roman" w:cs="Times New Roman"/>
          <w:sz w:val="24"/>
          <w:szCs w:val="24"/>
          <w:highlight w:val="yellow"/>
          <w:lang w:eastAsia="fr-FR"/>
        </w:rPr>
        <w:t>PJ n°xx)</w:t>
      </w:r>
      <w:r w:rsidR="00424C5F">
        <w:rPr>
          <w:rFonts w:ascii="Times New Roman" w:eastAsia="Times New Roman" w:hAnsi="Times New Roman" w:cs="Times New Roman"/>
          <w:i/>
          <w:iCs/>
          <w:sz w:val="24"/>
          <w:szCs w:val="24"/>
          <w:lang w:eastAsia="fr-FR"/>
        </w:rPr>
        <w:t xml:space="preserve"> </w:t>
      </w:r>
      <w:r w:rsidRPr="00A926EC">
        <w:rPr>
          <w:rFonts w:ascii="Times New Roman" w:eastAsia="Times New Roman" w:hAnsi="Times New Roman" w:cs="Times New Roman"/>
          <w:sz w:val="24"/>
          <w:szCs w:val="24"/>
          <w:lang w:eastAsia="fr-FR"/>
        </w:rPr>
        <w:t xml:space="preserve">pour laquelle je fournis un travail très satisfaisant. Par ailleurs, mes résultats scolaires ainsi que les appréciations de mes professeurs </w:t>
      </w:r>
      <w:r w:rsidR="00424C5F" w:rsidRPr="00424C5F">
        <w:rPr>
          <w:rFonts w:ascii="Times New Roman" w:eastAsia="Times New Roman" w:hAnsi="Times New Roman" w:cs="Times New Roman"/>
          <w:sz w:val="24"/>
          <w:szCs w:val="24"/>
          <w:highlight w:val="yellow"/>
          <w:lang w:eastAsia="fr-FR"/>
        </w:rPr>
        <w:t>(PJ n°xx)</w:t>
      </w:r>
      <w:r w:rsidRPr="00A926EC">
        <w:rPr>
          <w:rFonts w:ascii="Times New Roman" w:eastAsia="Times New Roman" w:hAnsi="Times New Roman" w:cs="Times New Roman"/>
          <w:i/>
          <w:iCs/>
          <w:sz w:val="24"/>
          <w:szCs w:val="24"/>
          <w:lang w:eastAsia="fr-FR"/>
        </w:rPr>
        <w:t xml:space="preserve"> </w:t>
      </w:r>
      <w:r w:rsidRPr="00A926EC">
        <w:rPr>
          <w:rFonts w:ascii="Times New Roman" w:eastAsia="Times New Roman" w:hAnsi="Times New Roman" w:cs="Times New Roman"/>
          <w:sz w:val="24"/>
          <w:szCs w:val="24"/>
          <w:lang w:eastAsia="fr-FR"/>
        </w:rPr>
        <w:t xml:space="preserve">témoignent du suivi réel et sérieux de ma formation, de mon investissement et de mon bon comportement, ce qui me permettra de poursuivre ma deuxième année de CAP en septembre prochain et d’obtenir mon diplôme professionnel en </w:t>
      </w:r>
      <w:r w:rsidRPr="00A926EC">
        <w:rPr>
          <w:rFonts w:ascii="Times New Roman" w:eastAsia="Times New Roman" w:hAnsi="Times New Roman" w:cs="Times New Roman"/>
          <w:sz w:val="24"/>
          <w:szCs w:val="24"/>
          <w:highlight w:val="yellow"/>
          <w:lang w:eastAsia="fr-FR"/>
        </w:rPr>
        <w:t>2021</w:t>
      </w:r>
      <w:r w:rsidRPr="00A926EC">
        <w:rPr>
          <w:rFonts w:ascii="Times New Roman" w:eastAsia="Times New Roman" w:hAnsi="Times New Roman" w:cs="Times New Roman"/>
          <w:sz w:val="24"/>
          <w:szCs w:val="24"/>
          <w:lang w:eastAsia="fr-FR"/>
        </w:rPr>
        <w:t>.</w:t>
      </w:r>
    </w:p>
    <w:p w14:paraId="5DACCDE5"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4963B62A" w14:textId="1A33185B" w:rsid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Ainsi, ma détermination et mes efforts entrepris jusqu’alors vont pouvoir être récompensés par une amélioration de mon insertion dans la société française. </w:t>
      </w:r>
    </w:p>
    <w:p w14:paraId="353A240B" w14:textId="77777777" w:rsidR="00A477DF" w:rsidRPr="00A926EC" w:rsidRDefault="00A477DF" w:rsidP="00A926EC">
      <w:pPr>
        <w:spacing w:after="0" w:line="276" w:lineRule="auto"/>
        <w:jc w:val="both"/>
        <w:rPr>
          <w:rFonts w:ascii="Times New Roman" w:eastAsia="Times New Roman" w:hAnsi="Times New Roman" w:cs="Times New Roman"/>
          <w:sz w:val="24"/>
          <w:szCs w:val="24"/>
          <w:lang w:eastAsia="fr-FR"/>
        </w:rPr>
      </w:pPr>
    </w:p>
    <w:p w14:paraId="11503949"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Toutefois, cela ne pourra être envisageable sans un soutien de la part de vos services puisque je ne pourrai terminer mon année scolaire dans de bonnes conditions s’il était mis fin à ma prise en charge. Par ailleurs, ma majorité va également impliquer des démarches en vue de mon accès au séjour et donc un soutien auprès des services préfectoraux. J’ai donc besoin que mon accompagnement socio-éducatif se poursuive.</w:t>
      </w:r>
    </w:p>
    <w:p w14:paraId="4DB258B2" w14:textId="4108ECB2" w:rsidR="00A926EC" w:rsidRDefault="00A926EC" w:rsidP="00A926EC">
      <w:pPr>
        <w:spacing w:after="0" w:line="276" w:lineRule="auto"/>
        <w:jc w:val="both"/>
        <w:rPr>
          <w:rFonts w:ascii="Times New Roman" w:eastAsia="Times New Roman" w:hAnsi="Times New Roman" w:cs="Times New Roman"/>
          <w:sz w:val="24"/>
          <w:szCs w:val="24"/>
          <w:lang w:eastAsia="fr-FR"/>
        </w:rPr>
      </w:pPr>
    </w:p>
    <w:p w14:paraId="12606C3C" w14:textId="77777777" w:rsidR="00A477DF" w:rsidRDefault="00A477DF" w:rsidP="00A477DF">
      <w:pPr>
        <w:spacing w:after="0" w:line="276" w:lineRule="auto"/>
        <w:jc w:val="both"/>
        <w:rPr>
          <w:rFonts w:ascii="Times New Roman" w:hAnsi="Times New Roman" w:cs="Times New Roman"/>
          <w:sz w:val="24"/>
          <w:szCs w:val="24"/>
        </w:rPr>
      </w:pPr>
      <w:r w:rsidRPr="00734757">
        <w:rPr>
          <w:rFonts w:ascii="Times New Roman" w:hAnsi="Times New Roman" w:cs="Times New Roman"/>
          <w:sz w:val="24"/>
          <w:szCs w:val="24"/>
        </w:rPr>
        <w:t xml:space="preserve">Sur ce point, le </w:t>
      </w:r>
      <w:r w:rsidRPr="0038165A">
        <w:rPr>
          <w:rFonts w:ascii="Times New Roman" w:hAnsi="Times New Roman" w:cs="Times New Roman"/>
          <w:sz w:val="24"/>
          <w:szCs w:val="24"/>
        </w:rPr>
        <w:t>Tribunal administratif de Besançon</w:t>
      </w:r>
      <w:r>
        <w:rPr>
          <w:rFonts w:ascii="Times New Roman" w:hAnsi="Times New Roman" w:cs="Times New Roman"/>
          <w:sz w:val="24"/>
          <w:szCs w:val="24"/>
        </w:rPr>
        <w:t xml:space="preserve"> a rappelé dans son </w:t>
      </w:r>
      <w:r w:rsidRPr="0038165A">
        <w:rPr>
          <w:rFonts w:ascii="Times New Roman" w:hAnsi="Times New Roman" w:cs="Times New Roman"/>
          <w:sz w:val="24"/>
          <w:szCs w:val="24"/>
        </w:rPr>
        <w:t xml:space="preserve">ordonnance </w:t>
      </w:r>
      <w:r>
        <w:rPr>
          <w:rFonts w:ascii="Times New Roman" w:hAnsi="Times New Roman" w:cs="Times New Roman"/>
          <w:sz w:val="24"/>
          <w:szCs w:val="24"/>
        </w:rPr>
        <w:t xml:space="preserve">en date du </w:t>
      </w:r>
      <w:r w:rsidRPr="0038165A">
        <w:rPr>
          <w:rFonts w:ascii="Times New Roman" w:hAnsi="Times New Roman" w:cs="Times New Roman"/>
          <w:sz w:val="24"/>
          <w:szCs w:val="24"/>
        </w:rPr>
        <w:t>06 mars 2020 n°2000382</w:t>
      </w:r>
      <w:r>
        <w:rPr>
          <w:rFonts w:ascii="Times New Roman" w:hAnsi="Times New Roman" w:cs="Times New Roman"/>
          <w:sz w:val="24"/>
          <w:szCs w:val="24"/>
        </w:rPr>
        <w:t xml:space="preserve"> :</w:t>
      </w:r>
    </w:p>
    <w:p w14:paraId="1824F1FF" w14:textId="77777777" w:rsidR="00A477DF" w:rsidRDefault="00A477DF" w:rsidP="00A477DF">
      <w:pPr>
        <w:spacing w:after="0" w:line="276" w:lineRule="auto"/>
        <w:jc w:val="both"/>
        <w:rPr>
          <w:rFonts w:ascii="Times New Roman" w:hAnsi="Times New Roman" w:cs="Times New Roman"/>
          <w:sz w:val="24"/>
          <w:szCs w:val="24"/>
        </w:rPr>
      </w:pPr>
    </w:p>
    <w:p w14:paraId="5C647FF4" w14:textId="77777777" w:rsidR="00A477DF" w:rsidRPr="0038165A" w:rsidRDefault="00A477DF" w:rsidP="00A477DF">
      <w:pPr>
        <w:spacing w:after="0" w:line="276" w:lineRule="auto"/>
        <w:ind w:left="567" w:right="567"/>
        <w:jc w:val="both"/>
        <w:rPr>
          <w:rFonts w:ascii="Times New Roman" w:hAnsi="Times New Roman" w:cs="Times New Roman"/>
          <w:i/>
          <w:iCs/>
          <w:sz w:val="24"/>
          <w:szCs w:val="24"/>
        </w:rPr>
      </w:pPr>
      <w:r w:rsidRPr="0038165A">
        <w:rPr>
          <w:rFonts w:ascii="Times New Roman" w:hAnsi="Times New Roman" w:cs="Times New Roman"/>
          <w:i/>
          <w:iCs/>
          <w:sz w:val="24"/>
          <w:szCs w:val="24"/>
        </w:rPr>
        <w:t>« Dans le cadre du large pouvoir d’appréciation conféré aux départements pour prendre en charge les majeurs âgés de moins de vingt-et-un ans qui éprouvent des difficultés d’insertion sociale, il était loisible au département du Doubs d’estimer qu’il n’y avait pas lieu de prolonger un « contrat jeune majeur », compte tenu du fait que l’obligation de quitter le territoire français dont il fait l’objet compromettait son projet d’insertion professionnelle. Toutefois,</w:t>
      </w:r>
      <w:r w:rsidRPr="0038165A">
        <w:rPr>
          <w:rFonts w:ascii="Times New Roman" w:hAnsi="Times New Roman" w:cs="Times New Roman"/>
          <w:b/>
          <w:bCs/>
          <w:i/>
          <w:iCs/>
          <w:sz w:val="24"/>
          <w:szCs w:val="24"/>
          <w:u w:val="single"/>
        </w:rPr>
        <w:t xml:space="preserve"> le département n’a pu, sans porter une atteinte grave et manifestement illégale à une liberté fondamentale, interrompre, en cours d’année scolaire, toute forme d’accompagnement de M. X pour ce motif alors qu’il résulte des dispositions des articles L. 111-2 et L. 222-5 du code de l’action sociale et des familles que la circonstance qu’un jeune étranger de moins de vingt-et-un ans soit en situation irrégulière au regard du séjour ne fait pas obstacle à sa prise en charge à titre temporaire par le service chargé de l’aide sociale à l’enfance</w:t>
      </w:r>
      <w:r w:rsidRPr="0038165A">
        <w:rPr>
          <w:rFonts w:ascii="Times New Roman" w:hAnsi="Times New Roman" w:cs="Times New Roman"/>
          <w:i/>
          <w:iCs/>
          <w:sz w:val="24"/>
          <w:szCs w:val="24"/>
        </w:rPr>
        <w:t xml:space="preserve"> et que la mesure d’éloignement du 26 décembre 2019 fait l’objet d’un recours suspensif devant le tribunal administratif de Besançon »</w:t>
      </w:r>
    </w:p>
    <w:p w14:paraId="0E6D4E45" w14:textId="77777777" w:rsidR="00A477DF" w:rsidRPr="00A926EC" w:rsidRDefault="00A477DF" w:rsidP="00A926EC">
      <w:pPr>
        <w:spacing w:after="0" w:line="276" w:lineRule="auto"/>
        <w:jc w:val="both"/>
        <w:rPr>
          <w:rFonts w:ascii="Times New Roman" w:eastAsia="Times New Roman" w:hAnsi="Times New Roman" w:cs="Times New Roman"/>
          <w:sz w:val="24"/>
          <w:szCs w:val="24"/>
          <w:lang w:eastAsia="fr-FR"/>
        </w:rPr>
      </w:pPr>
    </w:p>
    <w:p w14:paraId="4E0180D3" w14:textId="2FF8F01A" w:rsidR="00A926EC" w:rsidRPr="00A926EC" w:rsidRDefault="00A477DF" w:rsidP="00A926EC">
      <w:pPr>
        <w:shd w:val="clear" w:color="auto" w:fill="FFFFFF"/>
        <w:spacing w:after="0" w:line="276" w:lineRule="auto"/>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 xml:space="preserve">Cela a été souligné par le Défenseur des droits, </w:t>
      </w:r>
      <w:r w:rsidR="00A926EC" w:rsidRPr="00A926EC">
        <w:rPr>
          <w:rFonts w:ascii="Times New Roman" w:eastAsia="Times New Roman" w:hAnsi="Times New Roman" w:cs="Times New Roman"/>
          <w:color w:val="222222"/>
          <w:sz w:val="24"/>
          <w:szCs w:val="24"/>
          <w:lang w:eastAsia="fr-FR"/>
        </w:rPr>
        <w:t>notamment dans sa décision n°2019-058 du 28 mars 2019, que :</w:t>
      </w:r>
    </w:p>
    <w:p w14:paraId="2AB80887" w14:textId="77777777" w:rsidR="00A926EC" w:rsidRPr="00A926EC" w:rsidRDefault="00A926EC" w:rsidP="00A926EC">
      <w:pPr>
        <w:shd w:val="clear" w:color="auto" w:fill="FFFFFF"/>
        <w:spacing w:after="0" w:line="276" w:lineRule="auto"/>
        <w:jc w:val="both"/>
        <w:rPr>
          <w:rFonts w:ascii="Times New Roman" w:eastAsia="Times New Roman" w:hAnsi="Times New Roman" w:cs="Times New Roman"/>
          <w:color w:val="222222"/>
          <w:sz w:val="24"/>
          <w:szCs w:val="24"/>
          <w:lang w:eastAsia="fr-FR"/>
        </w:rPr>
      </w:pPr>
      <w:r w:rsidRPr="00A926EC">
        <w:rPr>
          <w:rFonts w:ascii="Times New Roman" w:eastAsia="Times New Roman" w:hAnsi="Times New Roman" w:cs="Times New Roman"/>
          <w:color w:val="222222"/>
          <w:sz w:val="24"/>
          <w:szCs w:val="24"/>
          <w:lang w:eastAsia="fr-FR"/>
        </w:rPr>
        <w:t> </w:t>
      </w:r>
    </w:p>
    <w:p w14:paraId="712BEFC4" w14:textId="77777777" w:rsidR="00A926EC" w:rsidRPr="00A926EC" w:rsidRDefault="00A926EC" w:rsidP="00A926EC">
      <w:pPr>
        <w:shd w:val="clear" w:color="auto" w:fill="FFFFFF"/>
        <w:spacing w:after="0" w:line="276" w:lineRule="auto"/>
        <w:ind w:left="567" w:right="567"/>
        <w:jc w:val="both"/>
        <w:rPr>
          <w:rFonts w:ascii="Times New Roman" w:eastAsia="Times New Roman" w:hAnsi="Times New Roman" w:cs="Times New Roman"/>
          <w:color w:val="222222"/>
          <w:sz w:val="24"/>
          <w:szCs w:val="24"/>
          <w:lang w:eastAsia="fr-FR"/>
        </w:rPr>
      </w:pPr>
      <w:r w:rsidRPr="00A926EC">
        <w:rPr>
          <w:rFonts w:ascii="Times New Roman" w:eastAsia="Times New Roman" w:hAnsi="Times New Roman" w:cs="Times New Roman"/>
          <w:i/>
          <w:iCs/>
          <w:color w:val="222222"/>
          <w:sz w:val="24"/>
          <w:szCs w:val="24"/>
          <w:lang w:eastAsia="fr-FR"/>
        </w:rPr>
        <w:t>« L’article L.111-2 du code de l’action sociale et des familles ne prévoit pas de condition de régularité de séjour pour la conclusion d’un contrat jeune majeur à destination d’un jeune isolé étranger. Ainsi, </w:t>
      </w:r>
      <w:r w:rsidRPr="00A926EC">
        <w:rPr>
          <w:rFonts w:ascii="Times New Roman" w:eastAsia="Times New Roman" w:hAnsi="Times New Roman" w:cs="Times New Roman"/>
          <w:b/>
          <w:bCs/>
          <w:i/>
          <w:iCs/>
          <w:color w:val="222222"/>
          <w:sz w:val="24"/>
          <w:szCs w:val="24"/>
          <w:lang w:eastAsia="fr-FR"/>
        </w:rPr>
        <w:t>l’irrégularité du séjour du jeune ne saurait être invoquée pour justifier un refus de contrat jeune majeur</w:t>
      </w:r>
      <w:r w:rsidRPr="00A926EC">
        <w:rPr>
          <w:rFonts w:ascii="Times New Roman" w:eastAsia="Times New Roman" w:hAnsi="Times New Roman" w:cs="Times New Roman"/>
          <w:i/>
          <w:iCs/>
          <w:color w:val="222222"/>
          <w:sz w:val="24"/>
          <w:szCs w:val="24"/>
          <w:lang w:eastAsia="fr-FR"/>
        </w:rPr>
        <w:t> ».</w:t>
      </w:r>
    </w:p>
    <w:p w14:paraId="3D9A3268" w14:textId="77777777" w:rsidR="00A926EC" w:rsidRPr="00A926EC" w:rsidRDefault="00A926EC" w:rsidP="00A926EC">
      <w:pPr>
        <w:shd w:val="clear" w:color="auto" w:fill="FFFFFF"/>
        <w:spacing w:after="0" w:line="276" w:lineRule="auto"/>
        <w:ind w:left="567" w:right="567"/>
        <w:jc w:val="both"/>
        <w:rPr>
          <w:rFonts w:ascii="Times New Roman" w:eastAsia="Times New Roman" w:hAnsi="Times New Roman" w:cs="Times New Roman"/>
          <w:color w:val="222222"/>
          <w:sz w:val="24"/>
          <w:szCs w:val="24"/>
          <w:lang w:eastAsia="fr-FR"/>
        </w:rPr>
      </w:pPr>
      <w:r w:rsidRPr="00A926EC">
        <w:rPr>
          <w:rFonts w:ascii="Times New Roman" w:eastAsia="Times New Roman" w:hAnsi="Times New Roman" w:cs="Times New Roman"/>
          <w:i/>
          <w:iCs/>
          <w:color w:val="222222"/>
          <w:sz w:val="24"/>
          <w:szCs w:val="24"/>
          <w:lang w:eastAsia="fr-FR"/>
        </w:rPr>
        <w:t> </w:t>
      </w:r>
    </w:p>
    <w:p w14:paraId="02FBDCD5" w14:textId="77777777" w:rsidR="00A477DF" w:rsidRDefault="00A477DF" w:rsidP="00A477D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D’autant </w:t>
      </w:r>
      <w:r w:rsidRPr="00F96BFD">
        <w:rPr>
          <w:rFonts w:ascii="Times New Roman" w:hAnsi="Times New Roman" w:cs="Times New Roman"/>
          <w:sz w:val="24"/>
          <w:szCs w:val="24"/>
          <w:highlight w:val="yellow"/>
        </w:rPr>
        <w:t>qu’au regard des dispositions de l’article L.313-15 du Ceseda, en tant que mineur confié après l’âge de 16 ans à l’aide sociale à l’enfance, je dispose de l’année suivant mon dix-huitième anniversaire pour justifier de six mois de formation qualifiante et déposer ma demande de titre de séjour</w:t>
      </w:r>
      <w:r>
        <w:rPr>
          <w:rFonts w:ascii="Times New Roman" w:hAnsi="Times New Roman" w:cs="Times New Roman"/>
          <w:sz w:val="24"/>
          <w:szCs w:val="24"/>
        </w:rPr>
        <w:t xml:space="preserve">. </w:t>
      </w:r>
      <w:r w:rsidRPr="00F96BFD">
        <w:rPr>
          <w:rFonts w:ascii="Times New Roman" w:hAnsi="Times New Roman" w:cs="Times New Roman"/>
          <w:b/>
          <w:bCs/>
          <w:sz w:val="24"/>
          <w:szCs w:val="24"/>
        </w:rPr>
        <w:t xml:space="preserve">// </w:t>
      </w:r>
      <w:r w:rsidRPr="00F96BFD">
        <w:rPr>
          <w:rFonts w:ascii="Times New Roman" w:hAnsi="Times New Roman" w:cs="Times New Roman"/>
          <w:b/>
          <w:bCs/>
          <w:sz w:val="24"/>
          <w:szCs w:val="24"/>
          <w:u w:val="single"/>
        </w:rPr>
        <w:t>ou</w:t>
      </w:r>
      <w:r w:rsidRPr="00F96BFD">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F96BFD">
        <w:rPr>
          <w:rFonts w:ascii="Times New Roman" w:hAnsi="Times New Roman" w:cs="Times New Roman"/>
          <w:sz w:val="24"/>
          <w:szCs w:val="24"/>
          <w:highlight w:val="yellow"/>
        </w:rPr>
        <w:t>au regard des dispositions de l’article L.313-11, 2°bis du Ceseda, en tant que mineur confié avant l’âge de 16 ans à l’aide sociale à l’enfance, je dispose de l’année</w:t>
      </w:r>
      <w:r>
        <w:rPr>
          <w:rFonts w:ascii="Times New Roman" w:hAnsi="Times New Roman" w:cs="Times New Roman"/>
          <w:sz w:val="24"/>
          <w:szCs w:val="24"/>
          <w:highlight w:val="yellow"/>
        </w:rPr>
        <w:t xml:space="preserve"> </w:t>
      </w:r>
      <w:r w:rsidRPr="00F96BFD">
        <w:rPr>
          <w:rFonts w:ascii="Times New Roman" w:hAnsi="Times New Roman" w:cs="Times New Roman"/>
          <w:sz w:val="24"/>
          <w:szCs w:val="24"/>
          <w:highlight w:val="yellow"/>
        </w:rPr>
        <w:t>qui suit mon dix-huitième anniversaire pour déposer ma demande de titre de séjour</w:t>
      </w:r>
      <w:r>
        <w:rPr>
          <w:rFonts w:ascii="Times New Roman" w:hAnsi="Times New Roman" w:cs="Times New Roman"/>
          <w:sz w:val="24"/>
          <w:szCs w:val="24"/>
        </w:rPr>
        <w:t xml:space="preserve">. </w:t>
      </w:r>
    </w:p>
    <w:p w14:paraId="135394C0" w14:textId="097ADC09" w:rsidR="00A477DF" w:rsidRPr="00CA46FB" w:rsidRDefault="00A477DF" w:rsidP="00A477DF">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Ainsi, s’il s’avérait que je ne sois pas encore titulaire d’un titre de séjour le </w:t>
      </w:r>
      <w:r w:rsidRPr="00F96BFD">
        <w:rPr>
          <w:rFonts w:ascii="Times New Roman" w:hAnsi="Times New Roman" w:cs="Times New Roman"/>
          <w:sz w:val="24"/>
          <w:szCs w:val="24"/>
          <w:highlight w:val="yellow"/>
        </w:rPr>
        <w:t>xx/xx/xxxx</w:t>
      </w:r>
      <w:r>
        <w:rPr>
          <w:rFonts w:ascii="Times New Roman" w:hAnsi="Times New Roman" w:cs="Times New Roman"/>
          <w:sz w:val="24"/>
          <w:szCs w:val="24"/>
        </w:rPr>
        <w:t xml:space="preserve"> à </w:t>
      </w:r>
      <w:r>
        <w:rPr>
          <w:rFonts w:ascii="Times New Roman" w:hAnsi="Times New Roman" w:cs="Times New Roman"/>
          <w:sz w:val="24"/>
          <w:szCs w:val="24"/>
        </w:rPr>
        <w:t xml:space="preserve">ma majorité, cela </w:t>
      </w:r>
      <w:r>
        <w:rPr>
          <w:rFonts w:ascii="Times New Roman" w:hAnsi="Times New Roman" w:cs="Times New Roman"/>
          <w:sz w:val="24"/>
          <w:szCs w:val="24"/>
        </w:rPr>
        <w:t xml:space="preserve">ne pourra justifier le refus de son renouvellement. </w:t>
      </w:r>
      <w:r w:rsidRPr="00CA46FB">
        <w:rPr>
          <w:rFonts w:ascii="Times New Roman" w:hAnsi="Times New Roman" w:cs="Times New Roman"/>
          <w:i/>
          <w:sz w:val="24"/>
          <w:szCs w:val="24"/>
        </w:rPr>
        <w:t xml:space="preserve"> </w:t>
      </w:r>
    </w:p>
    <w:p w14:paraId="2EB7C867"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5B8FE185"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Je souhaite devenir autonome et indépendant, ce qui passe en amont par une stabilisation de ma situation et donc par une continuité de ma prise en charge par les services de l’aide sociale à l’enfance. C’est la raison pour laquelle je sollicite vivement l’appui du Conseil départemental pour mener à bien mon projet de vie et poursuivre mon insertion. </w:t>
      </w:r>
    </w:p>
    <w:p w14:paraId="39CB9DCF" w14:textId="77777777" w:rsidR="00A926EC" w:rsidRPr="00A926EC" w:rsidRDefault="00A926EC" w:rsidP="00A926EC">
      <w:pPr>
        <w:spacing w:after="0" w:line="276" w:lineRule="auto"/>
        <w:jc w:val="both"/>
        <w:rPr>
          <w:rFonts w:ascii="Times New Roman" w:eastAsia="Times New Roman" w:hAnsi="Times New Roman" w:cs="Times New Roman"/>
          <w:bCs/>
          <w:sz w:val="24"/>
          <w:szCs w:val="24"/>
          <w:lang w:eastAsia="fr-FR"/>
        </w:rPr>
      </w:pPr>
    </w:p>
    <w:p w14:paraId="5371D6A7" w14:textId="75FB3708"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J’ai été pris en charge par les services de l’aide sociale à l’enfance le </w:t>
      </w:r>
      <w:r w:rsidR="00424C5F" w:rsidRPr="00424C5F">
        <w:rPr>
          <w:rFonts w:ascii="Times New Roman" w:eastAsia="Times New Roman" w:hAnsi="Times New Roman" w:cs="Times New Roman"/>
          <w:sz w:val="24"/>
          <w:szCs w:val="24"/>
          <w:highlight w:val="yellow"/>
          <w:lang w:eastAsia="fr-FR"/>
        </w:rPr>
        <w:t>jour mois année</w:t>
      </w:r>
      <w:r w:rsidRPr="00A926EC">
        <w:rPr>
          <w:rFonts w:ascii="Times New Roman" w:eastAsia="Times New Roman" w:hAnsi="Times New Roman" w:cs="Times New Roman"/>
          <w:sz w:val="24"/>
          <w:szCs w:val="24"/>
          <w:lang w:eastAsia="fr-FR"/>
        </w:rPr>
        <w:t xml:space="preserve"> soit à l’âge de </w:t>
      </w:r>
      <w:r w:rsidR="00A477DF" w:rsidRPr="00A477DF">
        <w:rPr>
          <w:rFonts w:ascii="Times New Roman" w:eastAsia="Times New Roman" w:hAnsi="Times New Roman" w:cs="Times New Roman"/>
          <w:sz w:val="24"/>
          <w:szCs w:val="24"/>
          <w:highlight w:val="yellow"/>
          <w:lang w:eastAsia="fr-FR"/>
        </w:rPr>
        <w:t>xx</w:t>
      </w:r>
      <w:r w:rsidRPr="00A926EC">
        <w:rPr>
          <w:rFonts w:ascii="Times New Roman" w:eastAsia="Times New Roman" w:hAnsi="Times New Roman" w:cs="Times New Roman"/>
          <w:sz w:val="24"/>
          <w:szCs w:val="24"/>
          <w:lang w:eastAsia="fr-FR"/>
        </w:rPr>
        <w:t xml:space="preserve"> ans</w:t>
      </w:r>
      <w:r w:rsidR="00424C5F">
        <w:rPr>
          <w:rFonts w:ascii="Times New Roman" w:eastAsia="Times New Roman" w:hAnsi="Times New Roman" w:cs="Times New Roman"/>
          <w:sz w:val="24"/>
          <w:szCs w:val="24"/>
          <w:lang w:eastAsia="fr-FR"/>
        </w:rPr>
        <w:t xml:space="preserve"> (</w:t>
      </w:r>
      <w:r w:rsidR="00424C5F" w:rsidRPr="00424C5F">
        <w:rPr>
          <w:rFonts w:ascii="Times New Roman" w:eastAsia="Times New Roman" w:hAnsi="Times New Roman" w:cs="Times New Roman"/>
          <w:sz w:val="24"/>
          <w:szCs w:val="24"/>
          <w:highlight w:val="yellow"/>
          <w:lang w:eastAsia="fr-FR"/>
        </w:rPr>
        <w:t>PJ n°xx</w:t>
      </w:r>
      <w:r w:rsidR="00424C5F">
        <w:rPr>
          <w:rFonts w:ascii="Times New Roman" w:eastAsia="Times New Roman" w:hAnsi="Times New Roman" w:cs="Times New Roman"/>
          <w:sz w:val="24"/>
          <w:szCs w:val="24"/>
          <w:lang w:eastAsia="fr-FR"/>
        </w:rPr>
        <w:t>).</w:t>
      </w:r>
      <w:r w:rsidRPr="00A926EC">
        <w:rPr>
          <w:rFonts w:ascii="Times New Roman" w:eastAsia="Times New Roman" w:hAnsi="Times New Roman" w:cs="Times New Roman"/>
          <w:sz w:val="24"/>
          <w:szCs w:val="24"/>
          <w:lang w:eastAsia="fr-FR"/>
        </w:rPr>
        <w:t xml:space="preserve"> </w:t>
      </w:r>
      <w:r w:rsidRPr="00A926EC">
        <w:rPr>
          <w:rFonts w:ascii="Times New Roman" w:eastAsia="Times New Roman" w:hAnsi="Times New Roman" w:cs="Times New Roman"/>
          <w:b/>
          <w:bCs/>
          <w:sz w:val="24"/>
          <w:szCs w:val="24"/>
          <w:lang w:eastAsia="fr-FR"/>
        </w:rPr>
        <w:t>Je suis un jeune de moins de vingt et un ans éprouvant des difficultés d’insertion, faute de ressources ou d’un soutien familial suffisant au sens de l’article L.222-5 du CASF</w:t>
      </w:r>
      <w:r w:rsidRPr="00A926EC">
        <w:rPr>
          <w:rFonts w:ascii="Times New Roman" w:eastAsia="Times New Roman" w:hAnsi="Times New Roman" w:cs="Times New Roman"/>
          <w:sz w:val="24"/>
          <w:szCs w:val="24"/>
          <w:lang w:eastAsia="fr-FR"/>
        </w:rPr>
        <w:t>.</w:t>
      </w:r>
    </w:p>
    <w:p w14:paraId="5144B74F"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54392817"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J’ai besoin de votre support. Je suis un jeune vulnérable. Afin de réaliser mon projet scolaire et professionnel, l’aide provisoire jeune majeur me sera essentielle. Isolé et sans ressources, l'absence de prise en charge par vos services me placerait dans une situation de grande précarité. </w:t>
      </w:r>
    </w:p>
    <w:p w14:paraId="2FC3E4C1"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092B9742" w14:textId="4F39992C"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En effet, ma sortie du dispositif de l’aide sociale à l’enfance n’a pas été préparée et je risque de me retrouver le </w:t>
      </w:r>
      <w:r w:rsidR="00424C5F" w:rsidRPr="00424C5F">
        <w:rPr>
          <w:rFonts w:ascii="Times New Roman" w:eastAsia="Times New Roman" w:hAnsi="Times New Roman" w:cs="Times New Roman"/>
          <w:sz w:val="24"/>
          <w:szCs w:val="24"/>
          <w:highlight w:val="yellow"/>
          <w:lang w:eastAsia="fr-FR"/>
        </w:rPr>
        <w:t>xx/xx/xxxx</w:t>
      </w:r>
      <w:r w:rsidRPr="00A926EC">
        <w:rPr>
          <w:rFonts w:ascii="Times New Roman" w:eastAsia="Times New Roman" w:hAnsi="Times New Roman" w:cs="Times New Roman"/>
          <w:sz w:val="24"/>
          <w:szCs w:val="24"/>
          <w:lang w:eastAsia="fr-FR"/>
        </w:rPr>
        <w:t xml:space="preserve"> sans solution d’hébergement, sans accompagnement socio-éducatif, ni ressources suffisantes pour subvenir à mes besoins, alors que je serai en cours d’année scolaire.</w:t>
      </w:r>
    </w:p>
    <w:p w14:paraId="68567BF7"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58DEAD63" w14:textId="5A1E07D0"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Je me permets donc, </w:t>
      </w:r>
      <w:r w:rsidRPr="00A926EC">
        <w:rPr>
          <w:rFonts w:ascii="Times New Roman" w:eastAsia="Times New Roman" w:hAnsi="Times New Roman" w:cs="Times New Roman"/>
          <w:sz w:val="24"/>
          <w:szCs w:val="24"/>
          <w:highlight w:val="yellow"/>
          <w:lang w:eastAsia="fr-FR"/>
        </w:rPr>
        <w:t>Monsieur le Président</w:t>
      </w:r>
      <w:r w:rsidR="00424C5F" w:rsidRPr="00424C5F">
        <w:rPr>
          <w:rFonts w:ascii="Times New Roman" w:eastAsia="Times New Roman" w:hAnsi="Times New Roman" w:cs="Times New Roman"/>
          <w:sz w:val="24"/>
          <w:szCs w:val="24"/>
          <w:highlight w:val="yellow"/>
          <w:lang w:eastAsia="fr-FR"/>
        </w:rPr>
        <w:t xml:space="preserve"> / Madame la Présidente</w:t>
      </w:r>
      <w:r w:rsidRPr="00A926EC">
        <w:rPr>
          <w:rFonts w:ascii="Times New Roman" w:eastAsia="Times New Roman" w:hAnsi="Times New Roman" w:cs="Times New Roman"/>
          <w:sz w:val="24"/>
          <w:szCs w:val="24"/>
          <w:lang w:eastAsia="fr-FR"/>
        </w:rPr>
        <w:t xml:space="preserve">, de solliciter votre bienveillance quant à l’instruction de ma demande d’aide provisoire jeune majeur au regard du large pouvoir d’appréciation dont vous disposez quant au maintien de la prise en charge d’un jeune majeur par l’aide sociale à l’enfance, et ce, comme l’a rappelé à plusieurs reprises le Conseil d’État </w:t>
      </w:r>
      <w:r w:rsidRPr="00A926EC">
        <w:rPr>
          <w:rFonts w:ascii="Times New Roman" w:eastAsia="Times New Roman" w:hAnsi="Times New Roman" w:cs="Times New Roman"/>
          <w:i/>
          <w:sz w:val="24"/>
          <w:szCs w:val="24"/>
          <w:lang w:eastAsia="fr-FR"/>
        </w:rPr>
        <w:t>(v. en ce sens : CE, 21 décembre 2018, n</w:t>
      </w:r>
      <w:r w:rsidRPr="00A926EC">
        <w:rPr>
          <w:rFonts w:ascii="Times New Roman" w:eastAsia="Times New Roman" w:hAnsi="Times New Roman" w:cs="Times New Roman"/>
          <w:i/>
          <w:sz w:val="24"/>
          <w:szCs w:val="24"/>
          <w:vertAlign w:val="superscript"/>
          <w:lang w:eastAsia="fr-FR"/>
        </w:rPr>
        <w:t>os</w:t>
      </w:r>
      <w:r w:rsidRPr="00A926EC">
        <w:rPr>
          <w:rFonts w:ascii="Times New Roman" w:eastAsia="Times New Roman" w:hAnsi="Times New Roman" w:cs="Times New Roman"/>
          <w:i/>
          <w:sz w:val="24"/>
          <w:szCs w:val="24"/>
          <w:lang w:eastAsia="fr-FR"/>
        </w:rPr>
        <w:t xml:space="preserve"> 420393, 421324, 421325, 421327) :</w:t>
      </w:r>
    </w:p>
    <w:p w14:paraId="71AE9610"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51BFE19E" w14:textId="77777777" w:rsidR="00A926EC" w:rsidRPr="00A926EC" w:rsidRDefault="00A926EC" w:rsidP="00A926EC">
      <w:pPr>
        <w:spacing w:after="0" w:line="276" w:lineRule="auto"/>
        <w:ind w:left="567" w:right="567"/>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i/>
          <w:sz w:val="24"/>
          <w:szCs w:val="24"/>
          <w:lang w:eastAsia="fr-FR"/>
        </w:rPr>
        <w:t>« </w:t>
      </w:r>
      <w:r w:rsidRPr="00A926EC">
        <w:rPr>
          <w:rFonts w:ascii="Times New Roman" w:eastAsia="Times New Roman" w:hAnsi="Times New Roman" w:cs="Times New Roman"/>
          <w:i/>
          <w:color w:val="000000"/>
          <w:sz w:val="24"/>
          <w:szCs w:val="24"/>
          <w:shd w:val="clear" w:color="auto" w:fill="FFFFFF"/>
          <w:lang w:eastAsia="fr-FR"/>
        </w:rPr>
        <w:t xml:space="preserve">Il dispose [le Président du Conseil départemental], sous le contrôle du juge, d'un </w:t>
      </w:r>
      <w:r w:rsidRPr="00A926EC">
        <w:rPr>
          <w:rFonts w:ascii="Times New Roman" w:eastAsia="Times New Roman" w:hAnsi="Times New Roman" w:cs="Times New Roman"/>
          <w:b/>
          <w:i/>
          <w:color w:val="000000"/>
          <w:sz w:val="24"/>
          <w:szCs w:val="24"/>
          <w:shd w:val="clear" w:color="auto" w:fill="FFFFFF"/>
          <w:lang w:eastAsia="fr-FR"/>
        </w:rPr>
        <w:t>large pouvoir d'appréciation pour accorder ou maintenir la prise en charge par ce service d'un jeune majeur de moins de vingt-et-un ans éprouvant des difficultés d'insertion sociale faute de ressources ou d'un soutien familial suffisants</w:t>
      </w:r>
      <w:r w:rsidRPr="00A926EC">
        <w:rPr>
          <w:rFonts w:ascii="Times New Roman" w:eastAsia="Times New Roman" w:hAnsi="Times New Roman" w:cs="Times New Roman"/>
          <w:color w:val="000000"/>
          <w:sz w:val="18"/>
          <w:szCs w:val="18"/>
          <w:shd w:val="clear" w:color="auto" w:fill="FFFFFF"/>
          <w:lang w:eastAsia="fr-FR"/>
        </w:rPr>
        <w:t>.</w:t>
      </w:r>
      <w:r w:rsidRPr="00A926EC">
        <w:rPr>
          <w:rFonts w:ascii="Times New Roman" w:eastAsia="Times New Roman" w:hAnsi="Times New Roman" w:cs="Times New Roman"/>
          <w:i/>
          <w:color w:val="000000"/>
          <w:sz w:val="18"/>
          <w:szCs w:val="18"/>
          <w:shd w:val="clear" w:color="auto" w:fill="FFFFFF"/>
          <w:lang w:eastAsia="fr-FR"/>
        </w:rPr>
        <w:t> »</w:t>
      </w:r>
      <w:r w:rsidRPr="00A926EC">
        <w:rPr>
          <w:rFonts w:ascii="Times New Roman" w:eastAsia="Times New Roman" w:hAnsi="Times New Roman" w:cs="Times New Roman"/>
          <w:color w:val="000000"/>
          <w:sz w:val="18"/>
          <w:szCs w:val="18"/>
          <w:shd w:val="clear" w:color="auto" w:fill="FFFFFF"/>
          <w:lang w:eastAsia="fr-FR"/>
        </w:rPr>
        <w:t> </w:t>
      </w:r>
    </w:p>
    <w:p w14:paraId="493F4357" w14:textId="77777777" w:rsidR="00A926EC" w:rsidRPr="00A926EC" w:rsidRDefault="00A926EC" w:rsidP="00A926EC">
      <w:pPr>
        <w:widowControl w:val="0"/>
        <w:spacing w:after="0" w:line="276" w:lineRule="auto"/>
        <w:jc w:val="both"/>
        <w:rPr>
          <w:rFonts w:ascii="Times New Roman" w:eastAsia="Times New Roman" w:hAnsi="Times New Roman" w:cs="Times New Roman"/>
          <w:sz w:val="24"/>
          <w:szCs w:val="24"/>
          <w:lang w:eastAsia="fr-FR"/>
        </w:rPr>
      </w:pPr>
    </w:p>
    <w:p w14:paraId="1B072B63" w14:textId="77777777" w:rsidR="00A926EC" w:rsidRPr="00A926EC" w:rsidRDefault="00A926EC" w:rsidP="00A926EC">
      <w:pPr>
        <w:widowControl w:val="0"/>
        <w:spacing w:after="0" w:line="276" w:lineRule="auto"/>
        <w:jc w:val="both"/>
        <w:rPr>
          <w:rFonts w:ascii="Times New Roman" w:eastAsia="Times New Roman" w:hAnsi="Times New Roman" w:cs="Times New Roman"/>
          <w:sz w:val="24"/>
          <w:szCs w:val="24"/>
          <w:lang w:eastAsia="fr-FR"/>
        </w:rPr>
      </w:pPr>
    </w:p>
    <w:p w14:paraId="7D183314" w14:textId="3B51C679" w:rsidR="00A926EC" w:rsidRPr="00A926EC" w:rsidRDefault="00A926EC" w:rsidP="00A926EC">
      <w:pPr>
        <w:widowControl w:val="0"/>
        <w:spacing w:after="0" w:line="276" w:lineRule="auto"/>
        <w:jc w:val="both"/>
        <w:rPr>
          <w:rFonts w:ascii="Times New Roman" w:eastAsia="Times New Roman" w:hAnsi="Times New Roman" w:cs="Times New Roman"/>
          <w:b/>
          <w:bCs/>
          <w:i/>
          <w:iCs/>
          <w:sz w:val="24"/>
          <w:szCs w:val="24"/>
          <w:lang w:eastAsia="fr-FR"/>
        </w:rPr>
      </w:pPr>
      <w:r w:rsidRPr="00A926EC">
        <w:rPr>
          <w:rFonts w:ascii="Times New Roman" w:eastAsia="Times New Roman" w:hAnsi="Times New Roman" w:cs="Times New Roman"/>
          <w:b/>
          <w:sz w:val="24"/>
          <w:szCs w:val="24"/>
          <w:lang w:eastAsia="fr-FR"/>
        </w:rPr>
        <w:t>Au titre de ma présente demande d’aide provisoire jeune majeur je souhaiterais pouvoir bénéficier :</w:t>
      </w:r>
      <w:r w:rsidRPr="00A926EC">
        <w:rPr>
          <w:rFonts w:ascii="Times New Roman" w:eastAsia="Times New Roman" w:hAnsi="Times New Roman" w:cs="Times New Roman"/>
          <w:sz w:val="24"/>
          <w:szCs w:val="24"/>
          <w:lang w:eastAsia="fr-FR"/>
        </w:rPr>
        <w:t> </w:t>
      </w:r>
      <w:r w:rsidR="00424C5F" w:rsidRPr="00424C5F">
        <w:rPr>
          <w:rFonts w:ascii="Times New Roman" w:eastAsia="Times New Roman" w:hAnsi="Times New Roman" w:cs="Times New Roman"/>
          <w:b/>
          <w:bCs/>
          <w:i/>
          <w:iCs/>
          <w:sz w:val="24"/>
          <w:szCs w:val="24"/>
          <w:highlight w:val="yellow"/>
          <w:lang w:eastAsia="fr-FR"/>
        </w:rPr>
        <w:t xml:space="preserve">[liste à adapter en fonction des besoins / </w:t>
      </w:r>
      <w:r w:rsidR="00424C5F">
        <w:rPr>
          <w:rFonts w:ascii="Times New Roman" w:eastAsia="Times New Roman" w:hAnsi="Times New Roman" w:cs="Times New Roman"/>
          <w:b/>
          <w:bCs/>
          <w:i/>
          <w:iCs/>
          <w:sz w:val="24"/>
          <w:szCs w:val="24"/>
          <w:highlight w:val="yellow"/>
          <w:lang w:eastAsia="fr-FR"/>
        </w:rPr>
        <w:t xml:space="preserve">veiller à </w:t>
      </w:r>
      <w:r w:rsidR="00424C5F" w:rsidRPr="00424C5F">
        <w:rPr>
          <w:rFonts w:ascii="Times New Roman" w:eastAsia="Times New Roman" w:hAnsi="Times New Roman" w:cs="Times New Roman"/>
          <w:b/>
          <w:bCs/>
          <w:i/>
          <w:iCs/>
          <w:sz w:val="24"/>
          <w:szCs w:val="24"/>
          <w:highlight w:val="yellow"/>
          <w:lang w:eastAsia="fr-FR"/>
        </w:rPr>
        <w:t>bien lister l’ensemble des demandes]</w:t>
      </w:r>
    </w:p>
    <w:p w14:paraId="30DF6640" w14:textId="77777777" w:rsidR="00A477DF" w:rsidRPr="00655916" w:rsidRDefault="00A477DF" w:rsidP="00A477DF">
      <w:pPr>
        <w:pStyle w:val="Paragraphedeliste"/>
        <w:numPr>
          <w:ilvl w:val="0"/>
          <w:numId w:val="2"/>
        </w:numPr>
        <w:spacing w:line="276" w:lineRule="auto"/>
        <w:jc w:val="both"/>
        <w:rPr>
          <w:rFonts w:ascii="Times New Roman" w:hAnsi="Times New Roman" w:cs="Times New Roman"/>
          <w:b/>
          <w:sz w:val="24"/>
          <w:szCs w:val="24"/>
        </w:rPr>
      </w:pPr>
      <w:r w:rsidRPr="00655916">
        <w:rPr>
          <w:rFonts w:ascii="Times New Roman" w:hAnsi="Times New Roman" w:cs="Times New Roman"/>
          <w:b/>
          <w:sz w:val="24"/>
          <w:szCs w:val="24"/>
        </w:rPr>
        <w:t xml:space="preserve">de mon maintien dans </w:t>
      </w:r>
      <w:r>
        <w:rPr>
          <w:rFonts w:ascii="Times New Roman" w:hAnsi="Times New Roman" w:cs="Times New Roman"/>
          <w:b/>
          <w:sz w:val="24"/>
          <w:szCs w:val="24"/>
        </w:rPr>
        <w:t>un hébergement et de mon orientation vers un logement plus adapté tel qu’un foyer de jeunes travailleurs,</w:t>
      </w:r>
    </w:p>
    <w:p w14:paraId="056265D8" w14:textId="77777777" w:rsidR="00A477DF" w:rsidRPr="00655916" w:rsidRDefault="00A477DF" w:rsidP="00A477DF">
      <w:pPr>
        <w:pStyle w:val="Paragraphedeliste"/>
        <w:numPr>
          <w:ilvl w:val="0"/>
          <w:numId w:val="2"/>
        </w:numPr>
        <w:spacing w:line="276" w:lineRule="auto"/>
        <w:jc w:val="both"/>
        <w:rPr>
          <w:rFonts w:ascii="Times New Roman" w:hAnsi="Times New Roman" w:cs="Times New Roman"/>
          <w:b/>
          <w:sz w:val="24"/>
          <w:szCs w:val="24"/>
        </w:rPr>
      </w:pPr>
      <w:r w:rsidRPr="00655916">
        <w:rPr>
          <w:rFonts w:ascii="Times New Roman" w:hAnsi="Times New Roman" w:cs="Times New Roman"/>
          <w:b/>
          <w:sz w:val="24"/>
          <w:szCs w:val="24"/>
        </w:rPr>
        <w:t>d’un soutien financier,</w:t>
      </w:r>
    </w:p>
    <w:p w14:paraId="2AE9B29D" w14:textId="77777777" w:rsidR="00A477DF" w:rsidRDefault="00A477DF" w:rsidP="00A477DF">
      <w:pPr>
        <w:pStyle w:val="Paragraphedeliste"/>
        <w:numPr>
          <w:ilvl w:val="0"/>
          <w:numId w:val="2"/>
        </w:numPr>
        <w:spacing w:line="276" w:lineRule="auto"/>
        <w:jc w:val="both"/>
        <w:rPr>
          <w:rFonts w:ascii="Times New Roman" w:hAnsi="Times New Roman" w:cs="Times New Roman"/>
          <w:b/>
          <w:sz w:val="24"/>
          <w:szCs w:val="24"/>
        </w:rPr>
      </w:pPr>
      <w:r w:rsidRPr="00655916">
        <w:rPr>
          <w:rFonts w:ascii="Times New Roman" w:hAnsi="Times New Roman" w:cs="Times New Roman"/>
          <w:b/>
          <w:sz w:val="24"/>
          <w:szCs w:val="24"/>
        </w:rPr>
        <w:t>d’un suivi et accompagnement socio-éducatif,</w:t>
      </w:r>
    </w:p>
    <w:p w14:paraId="6275EBC7" w14:textId="77777777" w:rsidR="00A477DF" w:rsidRDefault="00A477DF" w:rsidP="00A477DF">
      <w:pPr>
        <w:pStyle w:val="Paragraphedeliste"/>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d’une prise en charge de mes besoins sanitaires / alimentaires </w:t>
      </w:r>
    </w:p>
    <w:p w14:paraId="60E31AB7" w14:textId="77777777" w:rsidR="00A477DF" w:rsidRPr="00655916" w:rsidRDefault="00A477DF" w:rsidP="00A477DF">
      <w:pPr>
        <w:pStyle w:val="Paragraphedeliste"/>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d’une prise en charge de mes frais de vêture, </w:t>
      </w:r>
    </w:p>
    <w:p w14:paraId="0384CE21" w14:textId="77777777" w:rsidR="00A477DF" w:rsidRDefault="00A477DF" w:rsidP="00A477DF">
      <w:pPr>
        <w:pStyle w:val="Paragraphedeliste"/>
        <w:numPr>
          <w:ilvl w:val="0"/>
          <w:numId w:val="2"/>
        </w:numPr>
        <w:spacing w:line="276" w:lineRule="auto"/>
        <w:jc w:val="both"/>
        <w:rPr>
          <w:rFonts w:ascii="Times New Roman" w:hAnsi="Times New Roman" w:cs="Times New Roman"/>
          <w:b/>
          <w:sz w:val="24"/>
          <w:szCs w:val="24"/>
        </w:rPr>
      </w:pPr>
      <w:r w:rsidRPr="00655916">
        <w:rPr>
          <w:rFonts w:ascii="Times New Roman" w:hAnsi="Times New Roman" w:cs="Times New Roman"/>
          <w:b/>
          <w:sz w:val="24"/>
          <w:szCs w:val="24"/>
        </w:rPr>
        <w:t xml:space="preserve">d’un soutien </w:t>
      </w:r>
      <w:r>
        <w:rPr>
          <w:rFonts w:ascii="Times New Roman" w:hAnsi="Times New Roman" w:cs="Times New Roman"/>
          <w:b/>
          <w:sz w:val="24"/>
          <w:szCs w:val="24"/>
        </w:rPr>
        <w:t xml:space="preserve">dans ma recherche </w:t>
      </w:r>
      <w:r w:rsidRPr="00655916">
        <w:rPr>
          <w:rFonts w:ascii="Times New Roman" w:hAnsi="Times New Roman" w:cs="Times New Roman"/>
          <w:b/>
          <w:sz w:val="24"/>
          <w:szCs w:val="24"/>
        </w:rPr>
        <w:t xml:space="preserve">d’employeurs pour </w:t>
      </w:r>
      <w:r>
        <w:rPr>
          <w:rFonts w:ascii="Times New Roman" w:hAnsi="Times New Roman" w:cs="Times New Roman"/>
          <w:b/>
          <w:sz w:val="24"/>
          <w:szCs w:val="24"/>
        </w:rPr>
        <w:t xml:space="preserve">la poursuite de ma formation en alternance, </w:t>
      </w:r>
    </w:p>
    <w:p w14:paraId="18E46DD4" w14:textId="518E35B5" w:rsidR="00A477DF" w:rsidRDefault="00A477DF" w:rsidP="00A477DF">
      <w:pPr>
        <w:pStyle w:val="Paragraphedeliste"/>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d’un soutien pour le renouvellement de mes droits à la santé,</w:t>
      </w:r>
    </w:p>
    <w:p w14:paraId="57AF4E4C" w14:textId="77AAD918" w:rsidR="00A477DF" w:rsidRDefault="00A477DF" w:rsidP="00A477DF">
      <w:pPr>
        <w:pStyle w:val="Paragraphedeliste"/>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d’un suivi médical,</w:t>
      </w:r>
    </w:p>
    <w:p w14:paraId="0E562D71" w14:textId="77777777" w:rsidR="00A477DF" w:rsidRPr="009D23BB" w:rsidRDefault="00A477DF" w:rsidP="00A477DF">
      <w:pPr>
        <w:pStyle w:val="Paragraphedeliste"/>
        <w:numPr>
          <w:ilvl w:val="0"/>
          <w:numId w:val="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d’un soutien pour le renouvellement de mon autorisation provisoire de travail,</w:t>
      </w:r>
    </w:p>
    <w:p w14:paraId="1B1A1036" w14:textId="77777777" w:rsidR="00A477DF" w:rsidRPr="00655916" w:rsidRDefault="00A477DF" w:rsidP="00A477DF">
      <w:pPr>
        <w:pStyle w:val="Paragraphedeliste"/>
        <w:numPr>
          <w:ilvl w:val="0"/>
          <w:numId w:val="2"/>
        </w:numPr>
        <w:spacing w:line="276" w:lineRule="auto"/>
        <w:jc w:val="both"/>
        <w:rPr>
          <w:rFonts w:ascii="Times New Roman" w:hAnsi="Times New Roman" w:cs="Times New Roman"/>
          <w:b/>
          <w:sz w:val="24"/>
          <w:szCs w:val="24"/>
        </w:rPr>
      </w:pPr>
      <w:r w:rsidRPr="00655916">
        <w:rPr>
          <w:rFonts w:ascii="Times New Roman" w:hAnsi="Times New Roman" w:cs="Times New Roman"/>
          <w:b/>
          <w:sz w:val="24"/>
          <w:szCs w:val="24"/>
        </w:rPr>
        <w:t>d’un soutien dans les démarches administratives, notamment auprès des services préfectoraux.</w:t>
      </w:r>
    </w:p>
    <w:p w14:paraId="34CF34FF" w14:textId="77777777" w:rsidR="00A926EC" w:rsidRPr="00A926EC" w:rsidRDefault="00A926EC" w:rsidP="00A926EC">
      <w:pPr>
        <w:widowControl w:val="0"/>
        <w:spacing w:after="0" w:line="276" w:lineRule="auto"/>
        <w:jc w:val="both"/>
        <w:rPr>
          <w:rFonts w:ascii="Times New Roman" w:eastAsia="Times New Roman" w:hAnsi="Times New Roman" w:cs="Times New Roman"/>
          <w:sz w:val="24"/>
          <w:szCs w:val="24"/>
          <w:lang w:eastAsia="fr-FR"/>
        </w:rPr>
      </w:pPr>
    </w:p>
    <w:p w14:paraId="0C30E92A"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Conformément à l'article R. 223-2 du CASF et à la décision du Conseil d’État du 21 décembre 2018 </w:t>
      </w:r>
      <w:r w:rsidRPr="00A926EC">
        <w:rPr>
          <w:rFonts w:ascii="Times New Roman" w:eastAsia="Times New Roman" w:hAnsi="Times New Roman" w:cs="Times New Roman"/>
          <w:i/>
          <w:sz w:val="24"/>
          <w:szCs w:val="24"/>
          <w:lang w:eastAsia="fr-FR"/>
        </w:rPr>
        <w:t>(CE, 21 décembre 2018, n°420393)</w:t>
      </w:r>
      <w:r w:rsidRPr="00A926EC">
        <w:rPr>
          <w:rFonts w:ascii="Times New Roman" w:eastAsia="Times New Roman" w:hAnsi="Times New Roman" w:cs="Times New Roman"/>
          <w:sz w:val="24"/>
          <w:szCs w:val="24"/>
          <w:lang w:eastAsia="fr-FR"/>
        </w:rPr>
        <w:t> qui rappelle que :</w:t>
      </w:r>
    </w:p>
    <w:p w14:paraId="4B6DB185"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4A401D2C" w14:textId="77777777" w:rsidR="00A926EC" w:rsidRPr="00A926EC" w:rsidRDefault="00A926EC" w:rsidP="00A926EC">
      <w:pPr>
        <w:spacing w:after="0" w:line="276" w:lineRule="auto"/>
        <w:ind w:left="567" w:right="567"/>
        <w:jc w:val="both"/>
        <w:rPr>
          <w:rFonts w:ascii="Times New Roman" w:eastAsia="Times New Roman" w:hAnsi="Times New Roman" w:cs="Times New Roman"/>
          <w:i/>
          <w:color w:val="000000"/>
          <w:sz w:val="24"/>
          <w:szCs w:val="24"/>
          <w:highlight w:val="white"/>
          <w:lang w:eastAsia="fr-FR"/>
        </w:rPr>
      </w:pPr>
      <w:r w:rsidRPr="00A926EC">
        <w:rPr>
          <w:rFonts w:ascii="Times New Roman" w:eastAsia="Times New Roman" w:hAnsi="Times New Roman" w:cs="Times New Roman"/>
          <w:i/>
          <w:color w:val="000000"/>
          <w:sz w:val="24"/>
          <w:szCs w:val="24"/>
          <w:shd w:val="clear" w:color="auto" w:fill="FFFFFF"/>
          <w:lang w:eastAsia="fr-FR"/>
        </w:rPr>
        <w:lastRenderedPageBreak/>
        <w:t xml:space="preserve">« Aux termes de l'article R. 223-2 du code de l'action sociale et des familles, applicable à l'aide sociale à l'enfance : " Les décisions d'attribution, de refus d'attribution, de modification de la nature ou des modalités d'attribution d'une prestation doivent être motivées (...) ". </w:t>
      </w:r>
      <w:r w:rsidRPr="00A926EC">
        <w:rPr>
          <w:rFonts w:ascii="Times New Roman" w:eastAsia="Times New Roman" w:hAnsi="Times New Roman" w:cs="Times New Roman"/>
          <w:b/>
          <w:i/>
          <w:color w:val="000000"/>
          <w:sz w:val="24"/>
          <w:szCs w:val="24"/>
          <w:shd w:val="clear" w:color="auto" w:fill="FFFFFF"/>
          <w:lang w:eastAsia="fr-FR"/>
        </w:rPr>
        <w:t>Il résulte de ces dispositions qu'une décision refusant à un jeune majeur la mesure de prise en charge temporaire qu'il sollicite doit être motivée et, à ce titre, mentionner les considérations de droit et de fait sur lesquelles elle se fonde</w:t>
      </w:r>
      <w:r w:rsidRPr="00A926EC">
        <w:rPr>
          <w:rFonts w:ascii="Times New Roman" w:eastAsia="Times New Roman" w:hAnsi="Times New Roman" w:cs="Times New Roman"/>
          <w:i/>
          <w:color w:val="000000"/>
          <w:sz w:val="24"/>
          <w:szCs w:val="24"/>
          <w:shd w:val="clear" w:color="auto" w:fill="FFFFFF"/>
          <w:lang w:eastAsia="fr-FR"/>
        </w:rPr>
        <w:t>. </w:t>
      </w:r>
    </w:p>
    <w:p w14:paraId="18AC035E" w14:textId="77777777" w:rsidR="00A926EC" w:rsidRPr="00A926EC" w:rsidRDefault="00A926EC" w:rsidP="00A926EC">
      <w:pPr>
        <w:spacing w:after="0" w:line="276" w:lineRule="auto"/>
        <w:ind w:left="567" w:right="567"/>
        <w:jc w:val="both"/>
        <w:rPr>
          <w:rFonts w:ascii="Times New Roman" w:eastAsia="Times New Roman" w:hAnsi="Times New Roman" w:cs="Times New Roman"/>
          <w:i/>
          <w:color w:val="000000"/>
          <w:sz w:val="24"/>
          <w:szCs w:val="24"/>
          <w:highlight w:val="white"/>
          <w:lang w:eastAsia="fr-FR"/>
        </w:rPr>
      </w:pPr>
      <w:r w:rsidRPr="00A926EC">
        <w:rPr>
          <w:rFonts w:ascii="Times New Roman" w:eastAsia="Times New Roman" w:hAnsi="Times New Roman" w:cs="Times New Roman"/>
          <w:b/>
          <w:i/>
          <w:color w:val="000000"/>
          <w:sz w:val="24"/>
          <w:szCs w:val="24"/>
          <w:shd w:val="clear" w:color="auto" w:fill="FFFFFF"/>
          <w:lang w:eastAsia="fr-FR"/>
        </w:rPr>
        <w:t>Le moyen tiré du défaut de motivation</w:t>
      </w:r>
      <w:r w:rsidRPr="00A926EC">
        <w:rPr>
          <w:rFonts w:ascii="Times New Roman" w:eastAsia="Times New Roman" w:hAnsi="Times New Roman" w:cs="Times New Roman"/>
          <w:i/>
          <w:color w:val="000000"/>
          <w:sz w:val="24"/>
          <w:szCs w:val="24"/>
          <w:shd w:val="clear" w:color="auto" w:fill="FFFFFF"/>
          <w:lang w:eastAsia="fr-FR"/>
        </w:rPr>
        <w:t xml:space="preserve"> de la décision du 12 février 2018 par laquelle le président du conseil départemental de l'Isère a rejeté la demande de prise en charge de M. A...</w:t>
      </w:r>
      <w:r w:rsidRPr="00A926EC">
        <w:rPr>
          <w:rFonts w:ascii="Times New Roman" w:eastAsia="Times New Roman" w:hAnsi="Times New Roman" w:cs="Times New Roman"/>
          <w:b/>
          <w:i/>
          <w:color w:val="000000"/>
          <w:sz w:val="24"/>
          <w:szCs w:val="24"/>
          <w:shd w:val="clear" w:color="auto" w:fill="FFFFFF"/>
          <w:lang w:eastAsia="fr-FR"/>
        </w:rPr>
        <w:t>est de nature, en l'état de l'instruction, à faire naître un doute sérieux sur la légalité de cette décision</w:t>
      </w:r>
      <w:r w:rsidRPr="00A926EC">
        <w:rPr>
          <w:rFonts w:ascii="Times New Roman" w:eastAsia="Times New Roman" w:hAnsi="Times New Roman" w:cs="Times New Roman"/>
          <w:i/>
          <w:color w:val="000000"/>
          <w:sz w:val="24"/>
          <w:szCs w:val="24"/>
          <w:shd w:val="clear" w:color="auto" w:fill="FFFFFF"/>
          <w:lang w:eastAsia="fr-FR"/>
        </w:rPr>
        <w:t xml:space="preserve">. », </w:t>
      </w:r>
    </w:p>
    <w:p w14:paraId="1A09F395" w14:textId="77777777" w:rsidR="00A926EC" w:rsidRPr="00A926EC" w:rsidRDefault="00A926EC" w:rsidP="00A926EC">
      <w:pPr>
        <w:spacing w:after="0" w:line="276" w:lineRule="auto"/>
        <w:ind w:left="567" w:right="567"/>
        <w:jc w:val="both"/>
        <w:rPr>
          <w:rFonts w:ascii="Times New Roman" w:eastAsia="Times New Roman" w:hAnsi="Times New Roman" w:cs="Times New Roman"/>
          <w:i/>
          <w:sz w:val="24"/>
          <w:szCs w:val="24"/>
          <w:lang w:eastAsia="fr-FR"/>
        </w:rPr>
      </w:pPr>
    </w:p>
    <w:p w14:paraId="0AD26B15" w14:textId="759453DA"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je vous demande, en cas de refus de votre part de bien vouloir me communiquer par écrit les motifs de votre refus ainsi que les délais et voies de recours à ma disposition</w:t>
      </w:r>
      <w:r w:rsidR="00A477DF">
        <w:rPr>
          <w:rFonts w:ascii="Times New Roman" w:eastAsia="Times New Roman" w:hAnsi="Times New Roman" w:cs="Times New Roman"/>
          <w:sz w:val="24"/>
          <w:szCs w:val="24"/>
          <w:lang w:eastAsia="fr-FR"/>
        </w:rPr>
        <w:t>.</w:t>
      </w:r>
      <w:r w:rsidRPr="00A926EC">
        <w:rPr>
          <w:rFonts w:ascii="Times New Roman" w:eastAsia="Times New Roman" w:hAnsi="Times New Roman" w:cs="Times New Roman"/>
          <w:sz w:val="24"/>
          <w:szCs w:val="24"/>
          <w:lang w:eastAsia="fr-FR"/>
        </w:rPr>
        <w:t xml:space="preserve"> </w:t>
      </w:r>
    </w:p>
    <w:p w14:paraId="4562B0D6" w14:textId="77777777" w:rsidR="00A926EC" w:rsidRPr="00A926EC" w:rsidRDefault="00A926EC" w:rsidP="00A926EC">
      <w:pPr>
        <w:widowControl w:val="0"/>
        <w:spacing w:after="0" w:line="276" w:lineRule="auto"/>
        <w:jc w:val="both"/>
        <w:rPr>
          <w:rFonts w:ascii="Times New Roman" w:eastAsia="Times New Roman" w:hAnsi="Times New Roman" w:cs="Times New Roman"/>
          <w:sz w:val="24"/>
          <w:szCs w:val="24"/>
          <w:lang w:eastAsia="fr-FR"/>
        </w:rPr>
      </w:pPr>
    </w:p>
    <w:p w14:paraId="7626E206" w14:textId="2D2A872B" w:rsidR="00A926EC" w:rsidRPr="00A926EC" w:rsidRDefault="00A926EC" w:rsidP="00A926EC">
      <w:pPr>
        <w:widowControl w:val="0"/>
        <w:spacing w:after="0" w:line="276" w:lineRule="auto"/>
        <w:jc w:val="both"/>
        <w:rPr>
          <w:rFonts w:ascii="Times New Roman" w:eastAsia="Times New Roman" w:hAnsi="Times New Roman" w:cs="Times New Roman"/>
          <w:sz w:val="24"/>
          <w:szCs w:val="24"/>
          <w:lang w:eastAsia="fr-FR"/>
        </w:rPr>
      </w:pPr>
      <w:r w:rsidRPr="00A926EC">
        <w:rPr>
          <w:rFonts w:ascii="Times New Roman" w:eastAsia="Times New Roman" w:hAnsi="Times New Roman" w:cs="Times New Roman"/>
          <w:sz w:val="24"/>
          <w:szCs w:val="24"/>
          <w:lang w:eastAsia="fr-FR"/>
        </w:rPr>
        <w:t xml:space="preserve">Veuillez agréer, </w:t>
      </w:r>
      <w:r w:rsidRPr="00A926EC">
        <w:rPr>
          <w:rFonts w:ascii="Times New Roman" w:eastAsia="Times New Roman" w:hAnsi="Times New Roman" w:cs="Times New Roman"/>
          <w:sz w:val="24"/>
          <w:szCs w:val="24"/>
          <w:highlight w:val="yellow"/>
          <w:lang w:eastAsia="fr-FR"/>
        </w:rPr>
        <w:t>Monsieur le Président</w:t>
      </w:r>
      <w:r>
        <w:rPr>
          <w:rFonts w:ascii="Times New Roman" w:eastAsia="Times New Roman" w:hAnsi="Times New Roman" w:cs="Times New Roman"/>
          <w:sz w:val="24"/>
          <w:szCs w:val="24"/>
          <w:lang w:eastAsia="fr-FR"/>
        </w:rPr>
        <w:t xml:space="preserve"> / </w:t>
      </w:r>
      <w:r w:rsidRPr="00A926EC">
        <w:rPr>
          <w:rFonts w:ascii="Times New Roman" w:eastAsia="Times New Roman" w:hAnsi="Times New Roman" w:cs="Times New Roman"/>
          <w:sz w:val="24"/>
          <w:szCs w:val="24"/>
          <w:highlight w:val="yellow"/>
          <w:lang w:eastAsia="fr-FR"/>
        </w:rPr>
        <w:t>Madame la Présidente</w:t>
      </w:r>
      <w:r w:rsidRPr="00A926EC">
        <w:rPr>
          <w:rFonts w:ascii="Times New Roman" w:eastAsia="Times New Roman" w:hAnsi="Times New Roman" w:cs="Times New Roman"/>
          <w:sz w:val="24"/>
          <w:szCs w:val="24"/>
          <w:lang w:eastAsia="fr-FR"/>
        </w:rPr>
        <w:t>, l'assurance de mes respectueuses salutations.</w:t>
      </w:r>
    </w:p>
    <w:p w14:paraId="4CB9E9AE"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13468876" w14:textId="77777777" w:rsidR="00A926EC" w:rsidRPr="00A926EC" w:rsidRDefault="00A926EC" w:rsidP="00A926EC">
      <w:pPr>
        <w:spacing w:after="0" w:line="276" w:lineRule="auto"/>
        <w:jc w:val="both"/>
        <w:rPr>
          <w:rFonts w:ascii="Times New Roman" w:eastAsia="Times New Roman" w:hAnsi="Times New Roman" w:cs="Times New Roman"/>
          <w:sz w:val="24"/>
          <w:szCs w:val="24"/>
          <w:lang w:eastAsia="fr-FR"/>
        </w:rPr>
      </w:pPr>
    </w:p>
    <w:p w14:paraId="652F0D58" w14:textId="77777777" w:rsidR="008A69F7" w:rsidRDefault="00516B7C" w:rsidP="008A69F7">
      <w:pPr>
        <w:spacing w:line="276" w:lineRule="auto"/>
        <w:jc w:val="right"/>
        <w:rPr>
          <w:rFonts w:ascii="Times New Roman" w:hAnsi="Times New Roman" w:cs="Times New Roman"/>
          <w:b/>
          <w:sz w:val="24"/>
          <w:szCs w:val="24"/>
        </w:rPr>
      </w:pPr>
      <w:r w:rsidRPr="00424C5F">
        <w:rPr>
          <w:rFonts w:ascii="Times New Roman" w:hAnsi="Times New Roman" w:cs="Times New Roman"/>
          <w:b/>
          <w:sz w:val="24"/>
          <w:szCs w:val="24"/>
          <w:highlight w:val="yellow"/>
        </w:rPr>
        <w:t>Prénom NOM</w:t>
      </w:r>
      <w:r>
        <w:rPr>
          <w:rFonts w:ascii="Times New Roman" w:hAnsi="Times New Roman" w:cs="Times New Roman"/>
          <w:b/>
          <w:sz w:val="24"/>
          <w:szCs w:val="24"/>
        </w:rPr>
        <w:t xml:space="preserve"> </w:t>
      </w:r>
    </w:p>
    <w:p w14:paraId="591FD5EA" w14:textId="77777777" w:rsidR="00215247" w:rsidRPr="008A69F7" w:rsidRDefault="008A69F7" w:rsidP="008A69F7">
      <w:pPr>
        <w:spacing w:after="0" w:line="276" w:lineRule="auto"/>
        <w:jc w:val="right"/>
        <w:rPr>
          <w:rFonts w:ascii="Times New Roman" w:hAnsi="Times New Roman" w:cs="Times New Roman"/>
          <w:b/>
          <w:sz w:val="24"/>
          <w:szCs w:val="24"/>
          <w:highlight w:val="yellow"/>
        </w:rPr>
      </w:pPr>
      <w:r w:rsidRPr="008A69F7">
        <w:rPr>
          <w:rFonts w:ascii="Times New Roman" w:hAnsi="Times New Roman" w:cs="Times New Roman"/>
          <w:sz w:val="24"/>
          <w:szCs w:val="24"/>
          <w:highlight w:val="yellow"/>
        </w:rPr>
        <w:t>[</w:t>
      </w:r>
      <w:r w:rsidR="00215247" w:rsidRPr="008A69F7">
        <w:rPr>
          <w:rFonts w:ascii="Times New Roman" w:hAnsi="Times New Roman" w:cs="Times New Roman"/>
          <w:sz w:val="24"/>
          <w:szCs w:val="24"/>
          <w:highlight w:val="yellow"/>
        </w:rPr>
        <w:t xml:space="preserve">A imprimer, signer, photocopier en 2 exemplaires, </w:t>
      </w:r>
    </w:p>
    <w:p w14:paraId="355E4FE5" w14:textId="77777777" w:rsidR="00215247" w:rsidRPr="008A69F7" w:rsidRDefault="00215247" w:rsidP="008A69F7">
      <w:pPr>
        <w:spacing w:after="0" w:line="276" w:lineRule="auto"/>
        <w:jc w:val="right"/>
        <w:rPr>
          <w:rFonts w:ascii="Times New Roman" w:hAnsi="Times New Roman" w:cs="Times New Roman"/>
          <w:sz w:val="24"/>
          <w:szCs w:val="24"/>
          <w:highlight w:val="yellow"/>
        </w:rPr>
      </w:pPr>
      <w:r w:rsidRPr="008A69F7">
        <w:rPr>
          <w:rFonts w:ascii="Times New Roman" w:hAnsi="Times New Roman" w:cs="Times New Roman"/>
          <w:sz w:val="24"/>
          <w:szCs w:val="24"/>
          <w:highlight w:val="yellow"/>
        </w:rPr>
        <w:t xml:space="preserve">l’un à destination du Président du Conseil Dép., </w:t>
      </w:r>
    </w:p>
    <w:p w14:paraId="7E2BCE84" w14:textId="77777777" w:rsidR="00215247" w:rsidRPr="00215247" w:rsidRDefault="00215247" w:rsidP="008A69F7">
      <w:pPr>
        <w:spacing w:after="0" w:line="276" w:lineRule="auto"/>
        <w:jc w:val="right"/>
        <w:rPr>
          <w:rFonts w:ascii="Times New Roman" w:hAnsi="Times New Roman" w:cs="Times New Roman"/>
          <w:sz w:val="24"/>
          <w:szCs w:val="24"/>
        </w:rPr>
      </w:pPr>
      <w:r w:rsidRPr="008A69F7">
        <w:rPr>
          <w:rFonts w:ascii="Times New Roman" w:hAnsi="Times New Roman" w:cs="Times New Roman"/>
          <w:sz w:val="24"/>
          <w:szCs w:val="24"/>
          <w:highlight w:val="yellow"/>
        </w:rPr>
        <w:t>l’autre que le jeune conservera</w:t>
      </w:r>
      <w:r w:rsidR="008A69F7" w:rsidRPr="008A69F7">
        <w:rPr>
          <w:rFonts w:ascii="Times New Roman" w:hAnsi="Times New Roman" w:cs="Times New Roman"/>
          <w:sz w:val="24"/>
          <w:szCs w:val="24"/>
          <w:highlight w:val="yellow"/>
        </w:rPr>
        <w:t>]</w:t>
      </w:r>
    </w:p>
    <w:p w14:paraId="1C09AD9E" w14:textId="7141289D" w:rsidR="00A477DF" w:rsidRDefault="00A926EC" w:rsidP="00A477DF">
      <w:pPr>
        <w:spacing w:after="0" w:line="276" w:lineRule="auto"/>
        <w:rPr>
          <w:rFonts w:ascii="Times New Roman" w:hAnsi="Times New Roman" w:cs="Times New Roman"/>
          <w:b/>
          <w:sz w:val="24"/>
          <w:szCs w:val="24"/>
        </w:rPr>
      </w:pPr>
      <w:r>
        <w:rPr>
          <w:rFonts w:ascii="Times New Roman" w:hAnsi="Times New Roman" w:cs="Times New Roman"/>
          <w:b/>
          <w:i/>
          <w:sz w:val="24"/>
          <w:szCs w:val="24"/>
          <w:u w:val="single"/>
        </w:rPr>
        <w:br w:type="page"/>
      </w:r>
      <w:r w:rsidR="00215247" w:rsidRPr="008A69F7">
        <w:rPr>
          <w:rFonts w:ascii="Times New Roman" w:hAnsi="Times New Roman" w:cs="Times New Roman"/>
          <w:b/>
          <w:i/>
          <w:sz w:val="24"/>
          <w:szCs w:val="24"/>
          <w:u w:val="single"/>
        </w:rPr>
        <w:lastRenderedPageBreak/>
        <w:t>Pièces jointes</w:t>
      </w:r>
      <w:r w:rsidR="008A69F7" w:rsidRPr="008A69F7">
        <w:rPr>
          <w:rFonts w:ascii="Times New Roman" w:hAnsi="Times New Roman" w:cs="Times New Roman"/>
          <w:b/>
          <w:i/>
          <w:sz w:val="24"/>
          <w:szCs w:val="24"/>
        </w:rPr>
        <w:t> </w:t>
      </w:r>
      <w:r w:rsidR="008A69F7">
        <w:rPr>
          <w:rFonts w:ascii="Times New Roman" w:hAnsi="Times New Roman" w:cs="Times New Roman"/>
          <w:b/>
          <w:i/>
          <w:sz w:val="24"/>
          <w:szCs w:val="24"/>
        </w:rPr>
        <w:t>:</w:t>
      </w:r>
      <w:r w:rsidR="00215247" w:rsidRPr="008A69F7">
        <w:rPr>
          <w:rFonts w:ascii="Times New Roman" w:hAnsi="Times New Roman" w:cs="Times New Roman"/>
          <w:b/>
          <w:i/>
          <w:sz w:val="24"/>
          <w:szCs w:val="24"/>
          <w:u w:val="single"/>
        </w:rPr>
        <w:t xml:space="preserve"> </w:t>
      </w:r>
      <w:r w:rsidR="00A477DF" w:rsidRPr="00500EEF">
        <w:rPr>
          <w:rFonts w:ascii="Times New Roman" w:hAnsi="Times New Roman" w:cs="Times New Roman"/>
          <w:b/>
          <w:sz w:val="24"/>
          <w:szCs w:val="24"/>
          <w:highlight w:val="yellow"/>
        </w:rPr>
        <w:t>Au titre des pièces jointes du dossier papier de demande d</w:t>
      </w:r>
      <w:r w:rsidR="00A477DF">
        <w:rPr>
          <w:rFonts w:ascii="Times New Roman" w:hAnsi="Times New Roman" w:cs="Times New Roman"/>
          <w:b/>
          <w:sz w:val="24"/>
          <w:szCs w:val="24"/>
          <w:highlight w:val="yellow"/>
        </w:rPr>
        <w:t xml:space="preserve">’aide </w:t>
      </w:r>
      <w:r w:rsidR="00A477DF">
        <w:rPr>
          <w:rFonts w:ascii="Times New Roman" w:hAnsi="Times New Roman" w:cs="Times New Roman"/>
          <w:b/>
          <w:sz w:val="24"/>
          <w:szCs w:val="24"/>
          <w:highlight w:val="yellow"/>
        </w:rPr>
        <w:t xml:space="preserve">provisoire jeune majeur </w:t>
      </w:r>
      <w:r w:rsidR="00A477DF" w:rsidRPr="00500EEF">
        <w:rPr>
          <w:rFonts w:ascii="Times New Roman" w:hAnsi="Times New Roman" w:cs="Times New Roman"/>
          <w:b/>
          <w:sz w:val="24"/>
          <w:szCs w:val="24"/>
          <w:highlight w:val="yellow"/>
        </w:rPr>
        <w:t xml:space="preserve">doivent figurer les </w:t>
      </w:r>
      <w:r w:rsidR="00A477DF" w:rsidRPr="00500EEF">
        <w:rPr>
          <w:rFonts w:ascii="Times New Roman" w:hAnsi="Times New Roman" w:cs="Times New Roman"/>
          <w:b/>
          <w:sz w:val="24"/>
          <w:szCs w:val="24"/>
          <w:highlight w:val="yellow"/>
          <w:u w:val="single"/>
        </w:rPr>
        <w:t>photocopies</w:t>
      </w:r>
      <w:r w:rsidR="00A477DF" w:rsidRPr="00500EEF">
        <w:rPr>
          <w:rFonts w:ascii="Times New Roman" w:hAnsi="Times New Roman" w:cs="Times New Roman"/>
          <w:b/>
          <w:sz w:val="24"/>
          <w:szCs w:val="24"/>
          <w:highlight w:val="yellow"/>
        </w:rPr>
        <w:t xml:space="preserve"> des documents </w:t>
      </w:r>
      <w:r w:rsidR="00A477DF" w:rsidRPr="00F96BFD">
        <w:rPr>
          <w:rFonts w:ascii="Times New Roman" w:hAnsi="Times New Roman" w:cs="Times New Roman"/>
          <w:b/>
          <w:sz w:val="24"/>
          <w:szCs w:val="24"/>
          <w:highlight w:val="yellow"/>
        </w:rPr>
        <w:t>suivants :</w:t>
      </w:r>
    </w:p>
    <w:p w14:paraId="3A563947" w14:textId="77777777" w:rsidR="00A477DF" w:rsidRDefault="00A477DF" w:rsidP="00A477DF">
      <w:pPr>
        <w:spacing w:after="0" w:line="276" w:lineRule="auto"/>
        <w:rPr>
          <w:rFonts w:ascii="Times New Roman" w:hAnsi="Times New Roman" w:cs="Times New Roman"/>
          <w:b/>
          <w:sz w:val="24"/>
          <w:szCs w:val="24"/>
        </w:rPr>
      </w:pPr>
    </w:p>
    <w:p w14:paraId="18E01916"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Documents d’état civil et/ou d’identité </w:t>
      </w:r>
    </w:p>
    <w:p w14:paraId="682F0E9F"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Décisions administratives et judiciaires de placement à l’aide sociale à l’enfance</w:t>
      </w:r>
    </w:p>
    <w:p w14:paraId="7050DB5A"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Attestation de prise en charge à l’aide sociale à l’enfance</w:t>
      </w:r>
    </w:p>
    <w:p w14:paraId="24BDF234"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bookmarkStart w:id="0" w:name="_GoBack"/>
      <w:bookmarkEnd w:id="0"/>
      <w:r w:rsidRPr="00500EEF">
        <w:rPr>
          <w:rFonts w:ascii="Times New Roman" w:hAnsi="Times New Roman" w:cs="Times New Roman"/>
          <w:b/>
          <w:sz w:val="24"/>
          <w:szCs w:val="24"/>
        </w:rPr>
        <w:t xml:space="preserve">Attestation de domiciliation / d’hébergement </w:t>
      </w:r>
    </w:p>
    <w:p w14:paraId="26018DC2"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Attestation de droit à la santé en cours de validité</w:t>
      </w:r>
    </w:p>
    <w:p w14:paraId="24A80F4A"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Carte vitale </w:t>
      </w:r>
    </w:p>
    <w:p w14:paraId="5E5F4C1E" w14:textId="77777777" w:rsidR="00A477DF" w:rsidRPr="00674E12" w:rsidRDefault="00A477DF" w:rsidP="00A477DF">
      <w:pPr>
        <w:pStyle w:val="Paragraphedeliste"/>
        <w:numPr>
          <w:ilvl w:val="0"/>
          <w:numId w:val="7"/>
        </w:numPr>
        <w:spacing w:after="0" w:line="276" w:lineRule="auto"/>
        <w:rPr>
          <w:rFonts w:ascii="Times New Roman" w:hAnsi="Times New Roman" w:cs="Times New Roman"/>
          <w:bCs/>
          <w:sz w:val="24"/>
          <w:szCs w:val="24"/>
        </w:rPr>
      </w:pPr>
      <w:r w:rsidRPr="00674E12">
        <w:rPr>
          <w:rFonts w:ascii="Times New Roman" w:hAnsi="Times New Roman" w:cs="Times New Roman"/>
          <w:bCs/>
          <w:sz w:val="24"/>
          <w:szCs w:val="24"/>
        </w:rPr>
        <w:t xml:space="preserve">Attestation d’insertion de la structure d’accueil </w:t>
      </w:r>
    </w:p>
    <w:p w14:paraId="08F80A9F"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Ensemble des certificats de scolarité</w:t>
      </w:r>
    </w:p>
    <w:p w14:paraId="2EBC2292"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Ensemble des bulletins scolaires </w:t>
      </w:r>
    </w:p>
    <w:p w14:paraId="02870659"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Diplômes obtenus </w:t>
      </w:r>
    </w:p>
    <w:p w14:paraId="110B2681"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Carte scolaire</w:t>
      </w:r>
    </w:p>
    <w:p w14:paraId="73D0CFBF"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Contrat d’apprentissage </w:t>
      </w:r>
    </w:p>
    <w:p w14:paraId="2CBEBBAA"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Autorisation provisoire de travail </w:t>
      </w:r>
    </w:p>
    <w:p w14:paraId="2C32242D"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Fiches de paie</w:t>
      </w:r>
    </w:p>
    <w:p w14:paraId="1AA2ADC3"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Convention de stage</w:t>
      </w:r>
    </w:p>
    <w:p w14:paraId="6DF0DC64"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Attestation de fin de stage </w:t>
      </w:r>
    </w:p>
    <w:p w14:paraId="4C43DE44"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Déclaration d’imposition </w:t>
      </w:r>
    </w:p>
    <w:p w14:paraId="62B2ACF2"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Promesse d’embauche</w:t>
      </w:r>
    </w:p>
    <w:p w14:paraId="7BA19C5F"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Contrat de travail</w:t>
      </w:r>
    </w:p>
    <w:p w14:paraId="01F8EE43"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Attestations professeurs suivi réel et sérieux de la formation </w:t>
      </w:r>
    </w:p>
    <w:p w14:paraId="45D93CA8"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Attestation de </w:t>
      </w:r>
      <w:r>
        <w:rPr>
          <w:rFonts w:ascii="Times New Roman" w:hAnsi="Times New Roman" w:cs="Times New Roman"/>
          <w:bCs/>
          <w:sz w:val="24"/>
          <w:szCs w:val="24"/>
        </w:rPr>
        <w:t>bon comportement</w:t>
      </w:r>
      <w:r w:rsidRPr="00500EEF">
        <w:rPr>
          <w:rFonts w:ascii="Times New Roman" w:hAnsi="Times New Roman" w:cs="Times New Roman"/>
          <w:bCs/>
          <w:sz w:val="24"/>
          <w:szCs w:val="24"/>
        </w:rPr>
        <w:t xml:space="preserve"> de l’employeur / maître de stage</w:t>
      </w:r>
    </w:p>
    <w:p w14:paraId="39F8DB57"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Diverses attestations de soutien </w:t>
      </w:r>
      <w:r>
        <w:rPr>
          <w:rFonts w:ascii="Times New Roman" w:hAnsi="Times New Roman" w:cs="Times New Roman"/>
          <w:bCs/>
          <w:sz w:val="24"/>
          <w:szCs w:val="24"/>
        </w:rPr>
        <w:t>mettant en avant les qualités du jeune</w:t>
      </w:r>
      <w:r w:rsidRPr="00500EEF">
        <w:rPr>
          <w:rFonts w:ascii="Times New Roman" w:hAnsi="Times New Roman" w:cs="Times New Roman"/>
          <w:bCs/>
          <w:sz w:val="24"/>
          <w:szCs w:val="24"/>
        </w:rPr>
        <w:t xml:space="preserve"> </w:t>
      </w:r>
    </w:p>
    <w:p w14:paraId="1B036F13" w14:textId="77777777" w:rsidR="00A477DF" w:rsidRDefault="00A477DF" w:rsidP="00A477DF">
      <w:pPr>
        <w:pStyle w:val="Paragraphedeliste"/>
        <w:numPr>
          <w:ilvl w:val="0"/>
          <w:numId w:val="7"/>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Divers diplômes extrascolaires obtenus </w:t>
      </w:r>
    </w:p>
    <w:p w14:paraId="6DC8F6E7"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Convocation à la préfecture</w:t>
      </w:r>
      <w:r>
        <w:rPr>
          <w:rFonts w:ascii="Times New Roman" w:hAnsi="Times New Roman" w:cs="Times New Roman"/>
          <w:bCs/>
          <w:sz w:val="24"/>
          <w:szCs w:val="24"/>
        </w:rPr>
        <w:t xml:space="preserve"> (si convocation à disposition)</w:t>
      </w:r>
    </w:p>
    <w:p w14:paraId="51B4F54D" w14:textId="77777777" w:rsidR="00A477DF" w:rsidRDefault="00A477DF" w:rsidP="00A477DF">
      <w:pPr>
        <w:pStyle w:val="Paragraphedeliste"/>
        <w:numPr>
          <w:ilvl w:val="0"/>
          <w:numId w:val="7"/>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Récépissé de demande de </w:t>
      </w:r>
      <w:r>
        <w:rPr>
          <w:rFonts w:ascii="Times New Roman" w:hAnsi="Times New Roman" w:cs="Times New Roman"/>
          <w:bCs/>
          <w:sz w:val="24"/>
          <w:szCs w:val="24"/>
        </w:rPr>
        <w:t>titre de séjour / copie du titre de séjour</w:t>
      </w:r>
    </w:p>
    <w:p w14:paraId="26336EB4" w14:textId="77777777" w:rsidR="00A477DF" w:rsidRPr="00500EEF" w:rsidRDefault="00A477DF" w:rsidP="00A477DF">
      <w:pPr>
        <w:pStyle w:val="Paragraphedeliste"/>
        <w:numPr>
          <w:ilvl w:val="0"/>
          <w:numId w:val="7"/>
        </w:num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Attestation de demande d’asile / décision OFPRA </w:t>
      </w:r>
    </w:p>
    <w:p w14:paraId="1E2AC02A" w14:textId="77777777" w:rsidR="00A477DF" w:rsidRPr="00F96BFD" w:rsidRDefault="00A477DF" w:rsidP="00A477DF">
      <w:pPr>
        <w:rPr>
          <w:rFonts w:ascii="Times New Roman" w:hAnsi="Times New Roman" w:cs="Times New Roman"/>
          <w:b/>
          <w:i/>
          <w:sz w:val="24"/>
          <w:szCs w:val="24"/>
          <w:u w:val="single"/>
        </w:rPr>
      </w:pPr>
    </w:p>
    <w:p w14:paraId="7B2590A9" w14:textId="691ADDC0" w:rsidR="00424C5F" w:rsidRPr="00A926EC" w:rsidRDefault="00424C5F" w:rsidP="00A477DF">
      <w:pPr>
        <w:rPr>
          <w:rFonts w:ascii="Times New Roman" w:hAnsi="Times New Roman" w:cs="Times New Roman"/>
          <w:i/>
          <w:sz w:val="24"/>
          <w:szCs w:val="24"/>
          <w:highlight w:val="yellow"/>
        </w:rPr>
      </w:pPr>
    </w:p>
    <w:sectPr w:rsidR="00424C5F" w:rsidRPr="00A92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4742"/>
    <w:multiLevelType w:val="hybridMultilevel"/>
    <w:tmpl w:val="AEB4DC60"/>
    <w:lvl w:ilvl="0" w:tplc="07AE0A10">
      <w:start w:val="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6E6730"/>
    <w:multiLevelType w:val="hybridMultilevel"/>
    <w:tmpl w:val="7026E562"/>
    <w:lvl w:ilvl="0" w:tplc="07AE0A10">
      <w:start w:val="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DD0749"/>
    <w:multiLevelType w:val="hybridMultilevel"/>
    <w:tmpl w:val="4FD4F1A2"/>
    <w:lvl w:ilvl="0" w:tplc="2C2614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42545E"/>
    <w:multiLevelType w:val="hybridMultilevel"/>
    <w:tmpl w:val="70F039F4"/>
    <w:lvl w:ilvl="0" w:tplc="2C2614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B52C35"/>
    <w:multiLevelType w:val="hybridMultilevel"/>
    <w:tmpl w:val="ADC02516"/>
    <w:lvl w:ilvl="0" w:tplc="11BE0D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0004548"/>
    <w:multiLevelType w:val="hybridMultilevel"/>
    <w:tmpl w:val="54C6B21E"/>
    <w:lvl w:ilvl="0" w:tplc="D482F886">
      <w:start w:val="1"/>
      <w:numFmt w:val="decimal"/>
      <w:lvlText w:val="%1."/>
      <w:lvlJc w:val="left"/>
      <w:pPr>
        <w:ind w:left="720" w:hanging="360"/>
      </w:pPr>
      <w:rPr>
        <w:rFonts w:hint="default"/>
        <w:b w:val="0"/>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3125C5"/>
    <w:multiLevelType w:val="multilevel"/>
    <w:tmpl w:val="7CF2EB88"/>
    <w:lvl w:ilvl="0">
      <w:start w:val="6"/>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9A"/>
    <w:rsid w:val="00026DF1"/>
    <w:rsid w:val="000809EE"/>
    <w:rsid w:val="00083F7E"/>
    <w:rsid w:val="000C71AA"/>
    <w:rsid w:val="00137D4D"/>
    <w:rsid w:val="00215247"/>
    <w:rsid w:val="00243BD9"/>
    <w:rsid w:val="00324970"/>
    <w:rsid w:val="003C0CBC"/>
    <w:rsid w:val="003D18A7"/>
    <w:rsid w:val="00424C5F"/>
    <w:rsid w:val="004D2228"/>
    <w:rsid w:val="00516B7C"/>
    <w:rsid w:val="005B3CFB"/>
    <w:rsid w:val="0062541F"/>
    <w:rsid w:val="00655916"/>
    <w:rsid w:val="006B1C03"/>
    <w:rsid w:val="0070739A"/>
    <w:rsid w:val="00740735"/>
    <w:rsid w:val="00766E64"/>
    <w:rsid w:val="007E7F01"/>
    <w:rsid w:val="00862AF3"/>
    <w:rsid w:val="008704FE"/>
    <w:rsid w:val="0088377A"/>
    <w:rsid w:val="008A69F7"/>
    <w:rsid w:val="0092243B"/>
    <w:rsid w:val="00A34153"/>
    <w:rsid w:val="00A449D7"/>
    <w:rsid w:val="00A477DF"/>
    <w:rsid w:val="00A872C0"/>
    <w:rsid w:val="00A926EC"/>
    <w:rsid w:val="00B46EEB"/>
    <w:rsid w:val="00C128E8"/>
    <w:rsid w:val="00C94D17"/>
    <w:rsid w:val="00CA46FB"/>
    <w:rsid w:val="00CB62B2"/>
    <w:rsid w:val="00D162FD"/>
    <w:rsid w:val="00D16A74"/>
    <w:rsid w:val="00D7467A"/>
    <w:rsid w:val="00E54144"/>
    <w:rsid w:val="00F07971"/>
    <w:rsid w:val="00F33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111B"/>
  <w15:chartTrackingRefBased/>
  <w15:docId w15:val="{970940CA-1BEA-4237-B743-7C1CB600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D7"/>
  </w:style>
  <w:style w:type="paragraph" w:styleId="Titre2">
    <w:name w:val="heading 2"/>
    <w:basedOn w:val="Normal"/>
    <w:link w:val="Titre2Car"/>
    <w:uiPriority w:val="9"/>
    <w:qFormat/>
    <w:rsid w:val="007E7F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5247"/>
    <w:pPr>
      <w:ind w:left="720"/>
      <w:contextualSpacing/>
    </w:pPr>
  </w:style>
  <w:style w:type="character" w:customStyle="1" w:styleId="Titre2Car">
    <w:name w:val="Titre 2 Car"/>
    <w:basedOn w:val="Policepardfaut"/>
    <w:link w:val="Titre2"/>
    <w:uiPriority w:val="9"/>
    <w:rsid w:val="007E7F01"/>
    <w:rPr>
      <w:rFonts w:ascii="Times New Roman" w:eastAsia="Times New Roman" w:hAnsi="Times New Roman" w:cs="Times New Roman"/>
      <w:b/>
      <w:bCs/>
      <w:sz w:val="36"/>
      <w:szCs w:val="36"/>
      <w:lang w:eastAsia="fr-FR"/>
    </w:rPr>
  </w:style>
  <w:style w:type="character" w:customStyle="1" w:styleId="surlignage">
    <w:name w:val="surlignage"/>
    <w:basedOn w:val="Policepardfaut"/>
    <w:rsid w:val="00D162FD"/>
  </w:style>
  <w:style w:type="character" w:styleId="lev">
    <w:name w:val="Strong"/>
    <w:basedOn w:val="Policepardfaut"/>
    <w:uiPriority w:val="22"/>
    <w:qFormat/>
    <w:rsid w:val="00D16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893">
      <w:bodyDiv w:val="1"/>
      <w:marLeft w:val="0"/>
      <w:marRight w:val="0"/>
      <w:marTop w:val="0"/>
      <w:marBottom w:val="0"/>
      <w:divBdr>
        <w:top w:val="none" w:sz="0" w:space="0" w:color="auto"/>
        <w:left w:val="none" w:sz="0" w:space="0" w:color="auto"/>
        <w:bottom w:val="none" w:sz="0" w:space="0" w:color="auto"/>
        <w:right w:val="none" w:sz="0" w:space="0" w:color="auto"/>
      </w:divBdr>
    </w:div>
    <w:div w:id="684525387">
      <w:bodyDiv w:val="1"/>
      <w:marLeft w:val="0"/>
      <w:marRight w:val="0"/>
      <w:marTop w:val="0"/>
      <w:marBottom w:val="0"/>
      <w:divBdr>
        <w:top w:val="none" w:sz="0" w:space="0" w:color="auto"/>
        <w:left w:val="none" w:sz="0" w:space="0" w:color="auto"/>
        <w:bottom w:val="none" w:sz="0" w:space="0" w:color="auto"/>
        <w:right w:val="none" w:sz="0" w:space="0" w:color="auto"/>
      </w:divBdr>
      <w:divsChild>
        <w:div w:id="932936353">
          <w:marLeft w:val="0"/>
          <w:marRight w:val="0"/>
          <w:marTop w:val="0"/>
          <w:marBottom w:val="0"/>
          <w:divBdr>
            <w:top w:val="single" w:sz="6" w:space="0" w:color="D0CAC7"/>
            <w:left w:val="single" w:sz="6" w:space="0" w:color="D0CAC7"/>
            <w:bottom w:val="single" w:sz="6" w:space="0" w:color="ADA8A4"/>
            <w:right w:val="single" w:sz="6" w:space="0" w:color="D0CAC7"/>
          </w:divBdr>
        </w:div>
      </w:divsChild>
    </w:div>
    <w:div w:id="1001661242">
      <w:bodyDiv w:val="1"/>
      <w:marLeft w:val="0"/>
      <w:marRight w:val="0"/>
      <w:marTop w:val="0"/>
      <w:marBottom w:val="0"/>
      <w:divBdr>
        <w:top w:val="none" w:sz="0" w:space="0" w:color="auto"/>
        <w:left w:val="none" w:sz="0" w:space="0" w:color="auto"/>
        <w:bottom w:val="none" w:sz="0" w:space="0" w:color="auto"/>
        <w:right w:val="none" w:sz="0" w:space="0" w:color="auto"/>
      </w:divBdr>
      <w:divsChild>
        <w:div w:id="1429548330">
          <w:marLeft w:val="0"/>
          <w:marRight w:val="0"/>
          <w:marTop w:val="0"/>
          <w:marBottom w:val="0"/>
          <w:divBdr>
            <w:top w:val="single" w:sz="6" w:space="0" w:color="D0CAC7"/>
            <w:left w:val="single" w:sz="6" w:space="0" w:color="D0CAC7"/>
            <w:bottom w:val="single" w:sz="6" w:space="0" w:color="ADA8A4"/>
            <w:right w:val="single" w:sz="6" w:space="0" w:color="D0CAC7"/>
          </w:divBdr>
        </w:div>
      </w:divsChild>
    </w:div>
    <w:div w:id="1037120917">
      <w:bodyDiv w:val="1"/>
      <w:marLeft w:val="0"/>
      <w:marRight w:val="0"/>
      <w:marTop w:val="0"/>
      <w:marBottom w:val="0"/>
      <w:divBdr>
        <w:top w:val="none" w:sz="0" w:space="0" w:color="auto"/>
        <w:left w:val="none" w:sz="0" w:space="0" w:color="auto"/>
        <w:bottom w:val="none" w:sz="0" w:space="0" w:color="auto"/>
        <w:right w:val="none" w:sz="0" w:space="0" w:color="auto"/>
      </w:divBdr>
    </w:div>
    <w:div w:id="1544950941">
      <w:bodyDiv w:val="1"/>
      <w:marLeft w:val="0"/>
      <w:marRight w:val="0"/>
      <w:marTop w:val="0"/>
      <w:marBottom w:val="0"/>
      <w:divBdr>
        <w:top w:val="none" w:sz="0" w:space="0" w:color="auto"/>
        <w:left w:val="none" w:sz="0" w:space="0" w:color="auto"/>
        <w:bottom w:val="none" w:sz="0" w:space="0" w:color="auto"/>
        <w:right w:val="none" w:sz="0" w:space="0" w:color="auto"/>
      </w:divBdr>
      <w:divsChild>
        <w:div w:id="1506048454">
          <w:marLeft w:val="0"/>
          <w:marRight w:val="0"/>
          <w:marTop w:val="0"/>
          <w:marBottom w:val="0"/>
          <w:divBdr>
            <w:top w:val="single" w:sz="6" w:space="0" w:color="D0CAC7"/>
            <w:left w:val="single" w:sz="6" w:space="0" w:color="D0CAC7"/>
            <w:bottom w:val="single" w:sz="6" w:space="0" w:color="ADA8A4"/>
            <w:right w:val="single" w:sz="6" w:space="0" w:color="D0CAC7"/>
          </w:divBdr>
        </w:div>
      </w:divsChild>
    </w:div>
    <w:div w:id="19773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3217</Words>
  <Characters>17696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dc:creator>
  <cp:keywords/>
  <dc:description/>
  <cp:lastModifiedBy>infomie</cp:lastModifiedBy>
  <cp:revision>15</cp:revision>
  <dcterms:created xsi:type="dcterms:W3CDTF">2019-04-03T16:01:00Z</dcterms:created>
  <dcterms:modified xsi:type="dcterms:W3CDTF">2020-03-12T11:03:00Z</dcterms:modified>
</cp:coreProperties>
</file>